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A710FC5"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0426E7">
        <w:rPr>
          <w:b/>
          <w:noProof/>
          <w:sz w:val="24"/>
        </w:rPr>
        <w:t>0272</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37CB5" w:rsidR="001E41F3" w:rsidRPr="00410371" w:rsidRDefault="0070666C"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D85E3" w:rsidR="001E41F3" w:rsidRPr="00410371" w:rsidRDefault="000426E7" w:rsidP="0070666C">
            <w:pPr>
              <w:pStyle w:val="CRCoverPage"/>
              <w:spacing w:after="0"/>
              <w:jc w:val="center"/>
              <w:rPr>
                <w:noProof/>
              </w:rPr>
            </w:pPr>
            <w:r>
              <w:rPr>
                <w:b/>
                <w:noProof/>
                <w:sz w:val="28"/>
                <w:lang w:eastAsia="zh-CN"/>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AE73C" w:rsidR="001E41F3" w:rsidRPr="00410371" w:rsidRDefault="0070666C"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18128" w:rsidR="001E41F3" w:rsidRPr="00410371" w:rsidRDefault="0070666C">
            <w:pPr>
              <w:pStyle w:val="CRCoverPage"/>
              <w:spacing w:after="0"/>
              <w:jc w:val="center"/>
              <w:rPr>
                <w:noProof/>
                <w:sz w:val="28"/>
              </w:rPr>
            </w:pPr>
            <w:r w:rsidRPr="004350D7">
              <w:rPr>
                <w:rFonts w:eastAsia="宋体" w:hint="eastAsia"/>
                <w:b/>
                <w:noProof/>
                <w:sz w:val="28"/>
              </w:rPr>
              <w:t>1</w:t>
            </w:r>
            <w:r w:rsidRPr="004350D7">
              <w:rPr>
                <w:rFonts w:eastAsia="宋体"/>
                <w:b/>
                <w:noProof/>
                <w:sz w:val="28"/>
              </w:rPr>
              <w:t>8.</w:t>
            </w:r>
            <w:r>
              <w:rPr>
                <w:rFonts w:eastAsia="宋体"/>
                <w:b/>
                <w:noProof/>
                <w:sz w:val="28"/>
              </w:rPr>
              <w:t>2</w:t>
            </w:r>
            <w:r w:rsidRPr="004350D7">
              <w:rPr>
                <w:rFonts w:eastAsia="宋体"/>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16211" w:rsidR="00F25D98" w:rsidRDefault="007066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2BA1C4" w:rsidR="00F25D98" w:rsidRDefault="0070666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38F84" w:rsidR="001E41F3" w:rsidRDefault="004B11C3">
            <w:pPr>
              <w:pStyle w:val="CRCoverPage"/>
              <w:spacing w:after="0"/>
              <w:ind w:left="100"/>
              <w:rPr>
                <w:noProof/>
              </w:rPr>
            </w:pPr>
            <w:r>
              <w:t xml:space="preserve">Alignment on </w:t>
            </w:r>
            <w:bookmarkStart w:id="1" w:name="_GoBack"/>
            <w:bookmarkEnd w:id="1"/>
            <w:r>
              <w:t>VAL UE identity and VAL user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666C" w14:paraId="46D5D7C2" w14:textId="77777777" w:rsidTr="00547111">
        <w:tc>
          <w:tcPr>
            <w:tcW w:w="1843" w:type="dxa"/>
            <w:tcBorders>
              <w:left w:val="single" w:sz="4" w:space="0" w:color="auto"/>
            </w:tcBorders>
          </w:tcPr>
          <w:p w14:paraId="45A6C2C4" w14:textId="77777777" w:rsidR="0070666C" w:rsidRDefault="0070666C" w:rsidP="007066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9D29D" w:rsidR="0070666C" w:rsidRDefault="0070666C" w:rsidP="0070666C">
            <w:pPr>
              <w:pStyle w:val="CRCoverPage"/>
              <w:spacing w:after="0"/>
              <w:ind w:left="100"/>
              <w:rPr>
                <w:noProof/>
              </w:rPr>
            </w:pPr>
            <w:r w:rsidRPr="00CC3BB8">
              <w:rPr>
                <w:noProof/>
              </w:rPr>
              <w:t>Huawei, Hisilicon</w:t>
            </w:r>
          </w:p>
        </w:tc>
      </w:tr>
      <w:tr w:rsidR="0070666C" w14:paraId="4196B218" w14:textId="77777777" w:rsidTr="00547111">
        <w:tc>
          <w:tcPr>
            <w:tcW w:w="1843" w:type="dxa"/>
            <w:tcBorders>
              <w:left w:val="single" w:sz="4" w:space="0" w:color="auto"/>
            </w:tcBorders>
          </w:tcPr>
          <w:p w14:paraId="14C300BA" w14:textId="77777777" w:rsidR="0070666C" w:rsidRDefault="0070666C" w:rsidP="007066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79918" w:rsidR="0070666C" w:rsidRDefault="0070666C" w:rsidP="0070666C">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E8961" w:rsidR="001E41F3" w:rsidRDefault="0070666C">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8F18" w:rsidR="001E41F3" w:rsidRDefault="0070666C">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518A2" w:rsidR="001E41F3" w:rsidRDefault="007066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C5BFE" w:rsidR="001E41F3" w:rsidRDefault="0070666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7A0C1" w:rsidR="001E41F3" w:rsidRDefault="008C02A5">
            <w:pPr>
              <w:pStyle w:val="CRCoverPage"/>
              <w:spacing w:after="0"/>
              <w:ind w:left="100"/>
              <w:rPr>
                <w:noProof/>
                <w:lang w:eastAsia="zh-CN"/>
              </w:rPr>
            </w:pPr>
            <w:r>
              <w:rPr>
                <w:rFonts w:hint="eastAsia"/>
                <w:noProof/>
                <w:lang w:eastAsia="zh-CN"/>
              </w:rPr>
              <w:t>I</w:t>
            </w:r>
            <w:r>
              <w:rPr>
                <w:noProof/>
                <w:lang w:eastAsia="zh-CN"/>
              </w:rPr>
              <w:t>n current specification, there are server place for mixing VAL UE ID and VAL user ID. This paper is proposed to align the identity description with SEAL specification in TS 23.434. That is, using the Identity to include either VAL UE ID or VAL user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3DA607" w:rsidR="001E41F3" w:rsidRDefault="008C02A5">
            <w:pPr>
              <w:pStyle w:val="CRCoverPage"/>
              <w:spacing w:after="0"/>
              <w:ind w:left="100"/>
              <w:rPr>
                <w:noProof/>
              </w:rPr>
            </w:pPr>
            <w:r>
              <w:rPr>
                <w:rFonts w:hint="eastAsia"/>
                <w:noProof/>
                <w:lang w:eastAsia="zh-CN"/>
              </w:rPr>
              <w:t>T</w:t>
            </w:r>
            <w:r>
              <w:rPr>
                <w:noProof/>
                <w:lang w:eastAsia="zh-CN"/>
              </w:rPr>
              <w:t>his paper is proposed to align on VAL UE identity and VAL user identity.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B7859" w:rsidR="001E41F3" w:rsidRDefault="008C02A5">
            <w:pPr>
              <w:pStyle w:val="CRCoverPage"/>
              <w:spacing w:after="0"/>
              <w:ind w:left="100"/>
              <w:rPr>
                <w:noProof/>
                <w:lang w:eastAsia="zh-CN"/>
              </w:rPr>
            </w:pPr>
            <w:r>
              <w:rPr>
                <w:rFonts w:hint="eastAsia"/>
                <w:noProof/>
                <w:lang w:eastAsia="zh-CN"/>
              </w:rPr>
              <w:t>F</w:t>
            </w:r>
            <w:r>
              <w:rPr>
                <w:noProof/>
                <w:lang w:eastAsia="zh-CN"/>
              </w:rPr>
              <w:t>or current specification, there are server place for mixing VAL UE ID and VAL user ID, will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C0F0D" w:rsidR="001E41F3" w:rsidRDefault="008C02A5">
            <w:pPr>
              <w:pStyle w:val="CRCoverPage"/>
              <w:spacing w:after="0"/>
              <w:ind w:left="100"/>
              <w:rPr>
                <w:noProof/>
                <w:lang w:eastAsia="zh-CN"/>
              </w:rPr>
            </w:pPr>
            <w:r>
              <w:rPr>
                <w:rFonts w:hint="eastAsia"/>
                <w:noProof/>
                <w:lang w:eastAsia="zh-CN"/>
              </w:rPr>
              <w:t>9</w:t>
            </w:r>
            <w:r>
              <w:rPr>
                <w:noProof/>
                <w:lang w:eastAsia="zh-CN"/>
              </w:rPr>
              <w:t>.2.3.1, 9.2.3.3, 9.3.3.3, 9.7.3.1</w:t>
            </w:r>
            <w:r w:rsidR="001E0A55">
              <w:rPr>
                <w:noProof/>
                <w:lang w:eastAsia="zh-CN"/>
              </w:rPr>
              <w:t xml:space="preserve">, </w:t>
            </w:r>
            <w:r w:rsidR="00115947">
              <w:rPr>
                <w:noProof/>
                <w:lang w:eastAsia="zh-CN"/>
              </w:rPr>
              <w:t xml:space="preserve">9.7.3.3, 9.7.3.4, </w:t>
            </w:r>
            <w:r w:rsidR="001E0A55">
              <w:rPr>
                <w:noProof/>
                <w:lang w:eastAsia="zh-CN"/>
              </w:rPr>
              <w:t>9.10.3.1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70469" w:rsidR="001E41F3" w:rsidRDefault="0070666C">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120C2" w:rsidR="001E41F3" w:rsidRDefault="0070666C">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2B2E7" w:rsidR="001E41F3" w:rsidRDefault="0070666C">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1E6D64" w14:textId="77777777" w:rsidR="0070666C" w:rsidRPr="00AE4F8B" w:rsidRDefault="0070666C" w:rsidP="007066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bookmarkStart w:id="9" w:name="_Hlk158197381"/>
      <w:r w:rsidRPr="00A81231">
        <w:rPr>
          <w:rFonts w:ascii="Arial" w:hAnsi="Arial" w:cs="Arial"/>
          <w:color w:val="0000FF"/>
          <w:sz w:val="28"/>
          <w:szCs w:val="28"/>
        </w:rPr>
        <w:lastRenderedPageBreak/>
        <w:t>* * * First Change * * * *</w:t>
      </w:r>
      <w:bookmarkEnd w:id="2"/>
      <w:bookmarkEnd w:id="3"/>
      <w:bookmarkEnd w:id="4"/>
      <w:bookmarkEnd w:id="5"/>
      <w:bookmarkEnd w:id="6"/>
      <w:bookmarkEnd w:id="7"/>
      <w:bookmarkEnd w:id="8"/>
    </w:p>
    <w:p w14:paraId="48685C37" w14:textId="77777777" w:rsidR="0070666C" w:rsidRPr="00F96CF7" w:rsidRDefault="0070666C" w:rsidP="0070666C">
      <w:pPr>
        <w:pStyle w:val="4"/>
      </w:pPr>
      <w:bookmarkStart w:id="10" w:name="_Toc117364426"/>
      <w:bookmarkStart w:id="11" w:name="_Toc133484066"/>
      <w:bookmarkStart w:id="12" w:name="_Toc155208984"/>
      <w:bookmarkEnd w:id="9"/>
      <w:r>
        <w:t>9.2.3.1</w:t>
      </w:r>
      <w:r>
        <w:tab/>
      </w:r>
      <w:r w:rsidRPr="00F96CF7">
        <w:t>SEALDD</w:t>
      </w:r>
      <w:r>
        <w:t xml:space="preserve"> enabled regular</w:t>
      </w:r>
      <w:r w:rsidRPr="00F96CF7">
        <w:t xml:space="preserve"> transmission request</w:t>
      </w:r>
      <w:bookmarkEnd w:id="10"/>
      <w:bookmarkEnd w:id="11"/>
      <w:bookmarkEnd w:id="12"/>
    </w:p>
    <w:p w14:paraId="66A674AF" w14:textId="77777777" w:rsidR="0070666C" w:rsidRDefault="0070666C" w:rsidP="0070666C">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p>
    <w:p w14:paraId="1AD73B16" w14:textId="77777777" w:rsidR="0070666C" w:rsidRPr="00526DD0" w:rsidRDefault="0070666C" w:rsidP="0070666C">
      <w:pPr>
        <w:pStyle w:val="TH"/>
      </w:pPr>
      <w:bookmarkStart w:id="13" w:name="_Hlk115270573"/>
      <w:r w:rsidRPr="00526DD0">
        <w:t>Table </w:t>
      </w:r>
      <w:r>
        <w:t>9.2</w:t>
      </w:r>
      <w:r w:rsidRPr="00526DD0">
        <w:t>.3.1-1: SEALDD enabled</w:t>
      </w:r>
      <w:r>
        <w:t xml:space="preserve"> Regular</w:t>
      </w:r>
      <w:r w:rsidRPr="00526DD0">
        <w:t xml:space="preserve"> transmission request</w:t>
      </w:r>
    </w:p>
    <w:tbl>
      <w:tblPr>
        <w:tblW w:w="8640" w:type="dxa"/>
        <w:jc w:val="center"/>
        <w:tblLayout w:type="fixed"/>
        <w:tblLook w:val="0000" w:firstRow="0" w:lastRow="0" w:firstColumn="0" w:lastColumn="0" w:noHBand="0" w:noVBand="0"/>
      </w:tblPr>
      <w:tblGrid>
        <w:gridCol w:w="2880"/>
        <w:gridCol w:w="1440"/>
        <w:gridCol w:w="4320"/>
      </w:tblGrid>
      <w:tr w:rsidR="0070666C" w:rsidRPr="00A450EA" w14:paraId="785D6B51"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4E0288D8" w14:textId="77777777" w:rsidR="0070666C" w:rsidRPr="00A450EA" w:rsidRDefault="0070666C" w:rsidP="003A1808">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24895BE" w14:textId="77777777" w:rsidR="0070666C" w:rsidRPr="00A450EA" w:rsidRDefault="0070666C" w:rsidP="003A1808">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A9B" w14:textId="77777777" w:rsidR="0070666C" w:rsidRPr="00A450EA" w:rsidRDefault="0070666C" w:rsidP="003A1808">
            <w:pPr>
              <w:keepNext/>
              <w:keepLines/>
              <w:spacing w:after="0"/>
              <w:jc w:val="center"/>
              <w:rPr>
                <w:rFonts w:ascii="Arial" w:hAnsi="Arial"/>
                <w:b/>
                <w:sz w:val="18"/>
              </w:rPr>
            </w:pPr>
            <w:r w:rsidRPr="00A450EA">
              <w:rPr>
                <w:rFonts w:ascii="Arial" w:hAnsi="Arial"/>
                <w:b/>
                <w:sz w:val="18"/>
              </w:rPr>
              <w:t>Description</w:t>
            </w:r>
          </w:p>
        </w:tc>
      </w:tr>
      <w:tr w:rsidR="0070666C" w:rsidRPr="00A450EA" w14:paraId="180E743A"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32EAE88E" w14:textId="77777777" w:rsidR="0070666C" w:rsidRPr="00A450EA" w:rsidRDefault="0070666C" w:rsidP="003A1808">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78E8593D" w14:textId="77777777" w:rsidR="0070666C" w:rsidRPr="00A450EA" w:rsidRDefault="0070666C" w:rsidP="003A1808">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46835" w14:textId="77777777" w:rsidR="0070666C" w:rsidRPr="00A450EA" w:rsidRDefault="0070666C" w:rsidP="003A1808">
            <w:pPr>
              <w:pStyle w:val="TAL"/>
              <w:rPr>
                <w:lang w:eastAsia="zh-CN"/>
              </w:rPr>
            </w:pPr>
            <w:r>
              <w:rPr>
                <w:lang w:eastAsia="zh-CN"/>
              </w:rPr>
              <w:t>Identity of the VAL server</w:t>
            </w:r>
          </w:p>
        </w:tc>
      </w:tr>
      <w:tr w:rsidR="0070666C" w:rsidRPr="00A450EA" w14:paraId="25915123"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7D8D86AB" w14:textId="77777777" w:rsidR="0070666C" w:rsidRPr="00A450EA" w:rsidRDefault="0070666C" w:rsidP="003A1808">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397457C4" w14:textId="77777777" w:rsidR="0070666C" w:rsidRPr="00A450EA" w:rsidRDefault="0070666C" w:rsidP="003A1808">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57C79B" w14:textId="77777777" w:rsidR="0070666C" w:rsidRPr="00A450EA" w:rsidRDefault="0070666C" w:rsidP="003A1808">
            <w:pPr>
              <w:pStyle w:val="TAL"/>
              <w:rPr>
                <w:lang w:eastAsia="zh-CN"/>
              </w:rPr>
            </w:pPr>
            <w:r>
              <w:rPr>
                <w:rFonts w:hint="eastAsia"/>
                <w:lang w:eastAsia="zh-CN"/>
              </w:rPr>
              <w:t>I</w:t>
            </w:r>
            <w:r>
              <w:rPr>
                <w:lang w:eastAsia="zh-CN"/>
              </w:rPr>
              <w:t>dentity of the VAL service</w:t>
            </w:r>
          </w:p>
        </w:tc>
      </w:tr>
      <w:tr w:rsidR="0070666C" w:rsidRPr="00A450EA" w14:paraId="798DF4B7"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52E27EA9" w14:textId="1EE0E92E" w:rsidR="0070666C" w:rsidRDefault="0070666C" w:rsidP="003A1808">
            <w:pPr>
              <w:pStyle w:val="TAL"/>
              <w:rPr>
                <w:lang w:eastAsia="zh-CN"/>
              </w:rPr>
            </w:pPr>
            <w:del w:id="14" w:author="Huawei" w:date="2024-02-07T12:06:00Z">
              <w:r w:rsidDel="0070666C">
                <w:rPr>
                  <w:rFonts w:hint="eastAsia"/>
                  <w:lang w:eastAsia="zh-CN"/>
                </w:rPr>
                <w:delText>U</w:delText>
              </w:r>
              <w:r w:rsidDel="0070666C">
                <w:rPr>
                  <w:lang w:eastAsia="zh-CN"/>
                </w:rPr>
                <w:delText>E i</w:delText>
              </w:r>
            </w:del>
            <w:ins w:id="15" w:author="Huawei" w:date="2024-02-07T12:06:00Z">
              <w:r>
                <w:rPr>
                  <w:lang w:eastAsia="zh-CN"/>
                </w:rPr>
                <w:t>I</w:t>
              </w:r>
            </w:ins>
            <w:r>
              <w:rPr>
                <w:lang w:eastAsia="zh-CN"/>
              </w:rPr>
              <w:t>dentity</w:t>
            </w:r>
          </w:p>
        </w:tc>
        <w:tc>
          <w:tcPr>
            <w:tcW w:w="1440" w:type="dxa"/>
            <w:tcBorders>
              <w:top w:val="single" w:sz="4" w:space="0" w:color="000000"/>
              <w:left w:val="single" w:sz="4" w:space="0" w:color="000000"/>
              <w:bottom w:val="single" w:sz="4" w:space="0" w:color="000000"/>
            </w:tcBorders>
            <w:shd w:val="clear" w:color="auto" w:fill="auto"/>
          </w:tcPr>
          <w:p w14:paraId="5621F628" w14:textId="77777777" w:rsidR="0070666C" w:rsidRDefault="0070666C" w:rsidP="003A1808">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D316C" w14:textId="5906D98E" w:rsidR="0070666C" w:rsidRDefault="0070666C" w:rsidP="003A1808">
            <w:pPr>
              <w:pStyle w:val="TAL"/>
              <w:rPr>
                <w:lang w:eastAsia="zh-CN"/>
              </w:rPr>
            </w:pPr>
            <w:r>
              <w:rPr>
                <w:lang w:eastAsia="zh-CN"/>
              </w:rPr>
              <w:t>Identifier of specific UE</w:t>
            </w:r>
            <w:del w:id="16" w:author="Huawei" w:date="2024-02-18T18:03:00Z">
              <w:r w:rsidDel="000A379F">
                <w:rPr>
                  <w:lang w:eastAsia="zh-CN"/>
                </w:rPr>
                <w:delText>, e.g. UE ID</w:delText>
              </w:r>
            </w:del>
            <w:r w:rsidR="009D34A4">
              <w:rPr>
                <w:lang w:eastAsia="zh-CN"/>
              </w:rPr>
              <w:t xml:space="preserve"> </w:t>
            </w:r>
            <w:ins w:id="17" w:author="Huawei" w:date="2024-02-07T12:07:00Z">
              <w:r>
                <w:rPr>
                  <w:lang w:eastAsia="zh-CN"/>
                </w:rPr>
                <w:t>or VAL user</w:t>
              </w:r>
            </w:ins>
          </w:p>
        </w:tc>
      </w:tr>
      <w:tr w:rsidR="0070666C" w:rsidRPr="00A450EA" w14:paraId="07603906"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55F213AE" w14:textId="77777777" w:rsidR="0070666C" w:rsidRPr="00A450EA" w:rsidRDefault="0070666C" w:rsidP="003A1808">
            <w:pPr>
              <w:keepNext/>
              <w:keepLines/>
              <w:spacing w:after="0"/>
              <w:rPr>
                <w:rFonts w:ascii="Arial" w:hAnsi="Arial"/>
                <w:sz w:val="18"/>
                <w:lang w:eastAsia="zh-CN"/>
              </w:rPr>
            </w:pPr>
            <w:r w:rsidRPr="00A450EA">
              <w:rPr>
                <w:rFonts w:ascii="Arial" w:hAnsi="Arial"/>
                <w:sz w:val="18"/>
                <w:lang w:eastAsia="zh-CN"/>
              </w:rPr>
              <w:t>SEALDD-S Data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42E9D626" w14:textId="77777777" w:rsidR="0070666C" w:rsidRPr="00A450EA" w:rsidRDefault="0070666C" w:rsidP="003A1808">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944C7" w14:textId="77777777" w:rsidR="0070666C" w:rsidRPr="00A450EA" w:rsidRDefault="0070666C" w:rsidP="003A1808">
            <w:pPr>
              <w:keepNext/>
              <w:keepLines/>
              <w:spacing w:after="0"/>
              <w:rPr>
                <w:rFonts w:ascii="Arial" w:hAnsi="Arial"/>
                <w:sz w:val="18"/>
                <w:lang w:eastAsia="zh-CN"/>
              </w:rPr>
            </w:pPr>
            <w:r w:rsidRPr="00A450EA">
              <w:rPr>
                <w:rFonts w:ascii="Arial" w:hAnsi="Arial"/>
                <w:sz w:val="18"/>
                <w:lang w:eastAsia="zh-CN"/>
              </w:rPr>
              <w:t xml:space="preserve">Address/port </w:t>
            </w:r>
            <w:r>
              <w:rPr>
                <w:rFonts w:ascii="Arial" w:hAnsi="Arial"/>
                <w:sz w:val="18"/>
                <w:lang w:eastAsia="zh-CN"/>
              </w:rPr>
              <w:t xml:space="preserve">and/or URL </w:t>
            </w:r>
            <w:r w:rsidRPr="00A450EA">
              <w:rPr>
                <w:rFonts w:ascii="Arial" w:hAnsi="Arial"/>
                <w:sz w:val="18"/>
                <w:lang w:eastAsia="zh-CN"/>
              </w:rPr>
              <w:t xml:space="preserve">of the VAL server to receive the application packets from the SEALDD server </w:t>
            </w:r>
          </w:p>
        </w:tc>
      </w:tr>
      <w:tr w:rsidR="0070666C" w:rsidRPr="00A450EA" w14:paraId="2DF951D7"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11784D89" w14:textId="77777777" w:rsidR="0070666C" w:rsidRPr="00A450EA" w:rsidRDefault="0070666C" w:rsidP="003A1808">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shd w:val="clear" w:color="auto" w:fill="auto"/>
          </w:tcPr>
          <w:p w14:paraId="4F4336A4" w14:textId="77777777" w:rsidR="0070666C" w:rsidRPr="00A450EA" w:rsidRDefault="0070666C" w:rsidP="003A1808">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4226B" w14:textId="77777777" w:rsidR="0070666C" w:rsidRPr="00A450EA" w:rsidRDefault="0070666C" w:rsidP="003A1808">
            <w:pPr>
              <w:keepNext/>
              <w:keepLines/>
              <w:spacing w:after="0"/>
              <w:rPr>
                <w:rFonts w:ascii="Arial" w:hAnsi="Arial"/>
                <w:sz w:val="18"/>
                <w:lang w:eastAsia="zh-CN"/>
              </w:rPr>
            </w:pPr>
            <w:r>
              <w:rPr>
                <w:rFonts w:ascii="Arial" w:hAnsi="Arial"/>
                <w:sz w:val="18"/>
                <w:lang w:eastAsia="zh-CN"/>
              </w:rPr>
              <w:t>QoS information provided by VAL server</w:t>
            </w:r>
          </w:p>
        </w:tc>
      </w:tr>
      <w:bookmarkEnd w:id="13"/>
      <w:tr w:rsidR="0070666C" w:rsidRPr="00A450EA" w14:paraId="3008851D"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50C57F52" w14:textId="77777777" w:rsidR="0070666C" w:rsidRDefault="0070666C" w:rsidP="003A1808">
            <w:pPr>
              <w:pStyle w:val="TAL"/>
              <w:rPr>
                <w:lang w:eastAsia="zh-CN"/>
              </w:rPr>
            </w:pPr>
            <w:r>
              <w:t>VAL server’s total bandwidth limit</w:t>
            </w:r>
          </w:p>
        </w:tc>
        <w:tc>
          <w:tcPr>
            <w:tcW w:w="1440" w:type="dxa"/>
            <w:tcBorders>
              <w:top w:val="single" w:sz="4" w:space="0" w:color="000000"/>
              <w:left w:val="single" w:sz="4" w:space="0" w:color="000000"/>
              <w:bottom w:val="single" w:sz="4" w:space="0" w:color="000000"/>
            </w:tcBorders>
            <w:shd w:val="clear" w:color="auto" w:fill="auto"/>
          </w:tcPr>
          <w:p w14:paraId="43B23AF0" w14:textId="77777777" w:rsidR="0070666C" w:rsidRDefault="0070666C" w:rsidP="003A1808">
            <w:pPr>
              <w:pStyle w:val="TAC"/>
              <w:rPr>
                <w:lang w:eastAsia="zh-CN"/>
              </w:rPr>
            </w:pPr>
            <w:r>
              <w:rPr>
                <w:lang w:eastAsia="zh-CN"/>
              </w:rPr>
              <w:t>O</w:t>
            </w:r>
          </w:p>
          <w:p w14:paraId="278BF456" w14:textId="77777777" w:rsidR="0070666C" w:rsidRDefault="0070666C" w:rsidP="003A180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295757" w14:textId="77777777" w:rsidR="0070666C" w:rsidRDefault="0070666C" w:rsidP="003A1808">
            <w:pPr>
              <w:pStyle w:val="TAL"/>
              <w:rPr>
                <w:lang w:eastAsia="zh-CN"/>
              </w:rPr>
            </w:pPr>
            <w:r>
              <w:rPr>
                <w:lang w:eastAsia="zh-CN"/>
              </w:rPr>
              <w:t>The total bandwidth limit of VAL server, including UL/DL</w:t>
            </w:r>
          </w:p>
        </w:tc>
      </w:tr>
      <w:tr w:rsidR="0070666C" w:rsidRPr="00A450EA" w14:paraId="211DFF38"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51E78193" w14:textId="77777777" w:rsidR="0070666C" w:rsidRDefault="0070666C" w:rsidP="003A1808">
            <w:pPr>
              <w:pStyle w:val="TAL"/>
            </w:pPr>
            <w:r>
              <w:t>VAL users’ bandwidth limit</w:t>
            </w:r>
          </w:p>
        </w:tc>
        <w:tc>
          <w:tcPr>
            <w:tcW w:w="1440" w:type="dxa"/>
            <w:tcBorders>
              <w:top w:val="single" w:sz="4" w:space="0" w:color="000000"/>
              <w:left w:val="single" w:sz="4" w:space="0" w:color="000000"/>
              <w:bottom w:val="single" w:sz="4" w:space="0" w:color="000000"/>
            </w:tcBorders>
            <w:shd w:val="clear" w:color="auto" w:fill="auto"/>
          </w:tcPr>
          <w:p w14:paraId="3962CEA7" w14:textId="77777777" w:rsidR="0070666C" w:rsidRDefault="0070666C" w:rsidP="003A1808">
            <w:pPr>
              <w:pStyle w:val="TAC"/>
              <w:rPr>
                <w:lang w:eastAsia="zh-CN"/>
              </w:rPr>
            </w:pPr>
            <w:r>
              <w:rPr>
                <w:lang w:eastAsia="zh-CN"/>
              </w:rPr>
              <w:t>O</w:t>
            </w:r>
          </w:p>
          <w:p w14:paraId="1E9EA5E0" w14:textId="77777777" w:rsidR="0070666C" w:rsidRDefault="0070666C" w:rsidP="003A180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4E479C" w14:textId="77777777" w:rsidR="0070666C" w:rsidRDefault="0070666C" w:rsidP="003A1808">
            <w:pPr>
              <w:pStyle w:val="TAL"/>
              <w:rPr>
                <w:lang w:eastAsia="zh-CN"/>
              </w:rPr>
            </w:pPr>
            <w:r>
              <w:t>The bandwidth limits (i.e. minimum bandwidth requirement and maximum bandwidth limit) for VAL users,</w:t>
            </w:r>
            <w:r>
              <w:rPr>
                <w:lang w:eastAsia="zh-CN"/>
              </w:rPr>
              <w:t xml:space="preserve"> including UL/DL</w:t>
            </w:r>
          </w:p>
        </w:tc>
      </w:tr>
      <w:tr w:rsidR="0070666C" w:rsidRPr="00A450EA" w14:paraId="7D1AD8E9" w14:textId="77777777" w:rsidTr="003A180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6D4CF21" w14:textId="77777777" w:rsidR="0070666C" w:rsidRPr="00A450EA" w:rsidRDefault="0070666C" w:rsidP="003A1808">
            <w:pPr>
              <w:pStyle w:val="TAN"/>
              <w:rPr>
                <w:lang w:eastAsia="zh-CN"/>
              </w:rPr>
            </w:pPr>
            <w:r>
              <w:rPr>
                <w:lang w:eastAsia="zh-CN"/>
              </w:rPr>
              <w:t>NOTE:</w:t>
            </w:r>
            <w:r>
              <w:rPr>
                <w:lang w:eastAsia="zh-CN"/>
              </w:rPr>
              <w:tab/>
              <w:t>These IEs are used for the SEALDD enabled bandwidth control for different VAL users.</w:t>
            </w:r>
          </w:p>
        </w:tc>
      </w:tr>
    </w:tbl>
    <w:p w14:paraId="68C9CD36" w14:textId="5E753521" w:rsidR="001E41F3" w:rsidRDefault="001E41F3">
      <w:pPr>
        <w:rPr>
          <w:ins w:id="18" w:author="Huawei" w:date="2024-02-07T12:07:00Z"/>
          <w:noProof/>
        </w:rPr>
      </w:pPr>
    </w:p>
    <w:p w14:paraId="5A46F8FD" w14:textId="5687F2D9" w:rsidR="00380797" w:rsidRPr="00AE4F8B" w:rsidRDefault="00380797" w:rsidP="00380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6BB0BAE" w14:textId="77777777" w:rsidR="00380797" w:rsidRPr="00F96CF7" w:rsidRDefault="00380797" w:rsidP="00380797">
      <w:pPr>
        <w:pStyle w:val="4"/>
      </w:pPr>
      <w:bookmarkStart w:id="19" w:name="_Toc117364428"/>
      <w:bookmarkStart w:id="20" w:name="_Toc133484068"/>
      <w:bookmarkStart w:id="21" w:name="_Toc155208986"/>
      <w:r>
        <w:t>9.2.3.3</w:t>
      </w:r>
      <w:r>
        <w:tab/>
      </w:r>
      <w:r w:rsidRPr="00526DD0">
        <w:t xml:space="preserve">SEALDD </w:t>
      </w:r>
      <w:r>
        <w:t xml:space="preserve">regular transmission </w:t>
      </w:r>
      <w:r w:rsidRPr="00526DD0">
        <w:t>connection establishment request</w:t>
      </w:r>
      <w:bookmarkEnd w:id="19"/>
      <w:bookmarkEnd w:id="20"/>
      <w:bookmarkEnd w:id="21"/>
    </w:p>
    <w:p w14:paraId="60BBF7F6" w14:textId="77777777" w:rsidR="00380797" w:rsidRPr="00F96CF7" w:rsidRDefault="00380797" w:rsidP="00380797">
      <w:r w:rsidRPr="00F96CF7">
        <w:rPr>
          <w:rFonts w:hint="eastAsia"/>
        </w:rPr>
        <w:t>T</w:t>
      </w:r>
      <w:r w:rsidRPr="00F96CF7">
        <w:t xml:space="preserve">able </w:t>
      </w:r>
      <w:r>
        <w:t>9.2</w:t>
      </w:r>
      <w:r w:rsidRPr="00F96CF7">
        <w:t xml:space="preserve">.3.3-1 describes the information flow from the SEALDD client to the SEALDD server </w:t>
      </w:r>
      <w:r>
        <w:t xml:space="preserve">or from the SEALDD server to the SEALDD client </w:t>
      </w:r>
      <w:r w:rsidRPr="00F96CF7">
        <w:t>for requesting the regular SEALDD connection establishment.</w:t>
      </w:r>
    </w:p>
    <w:p w14:paraId="26248BD5" w14:textId="77777777" w:rsidR="00380797" w:rsidRPr="00F96CF7" w:rsidRDefault="00380797" w:rsidP="00380797">
      <w:pPr>
        <w:pStyle w:val="TH"/>
        <w:rPr>
          <w:lang w:val="en-US"/>
        </w:rPr>
      </w:pPr>
      <w:r w:rsidRPr="00F96CF7">
        <w:t>Table </w:t>
      </w:r>
      <w:r>
        <w:rPr>
          <w:lang w:eastAsia="zh-CN"/>
        </w:rPr>
        <w:t>9.2</w:t>
      </w:r>
      <w:r w:rsidRPr="00F96CF7">
        <w:rPr>
          <w:lang w:val="en-US"/>
        </w:rPr>
        <w:t>.3</w:t>
      </w:r>
      <w:r w:rsidRPr="00F96CF7">
        <w:t>.</w:t>
      </w:r>
      <w:r>
        <w:t>3</w:t>
      </w:r>
      <w:r w:rsidRPr="00F96CF7">
        <w:t xml:space="preserve">-1: </w:t>
      </w:r>
      <w:r w:rsidRPr="00526DD0">
        <w:t xml:space="preserve">SEALDD </w:t>
      </w:r>
      <w:r>
        <w:t xml:space="preserve">regular transmission </w:t>
      </w:r>
      <w:r w:rsidRPr="00526DD0">
        <w:t>connection establishment request</w:t>
      </w:r>
    </w:p>
    <w:tbl>
      <w:tblPr>
        <w:tblW w:w="8640" w:type="dxa"/>
        <w:jc w:val="center"/>
        <w:tblLayout w:type="fixed"/>
        <w:tblLook w:val="0000" w:firstRow="0" w:lastRow="0" w:firstColumn="0" w:lastColumn="0" w:noHBand="0" w:noVBand="0"/>
      </w:tblPr>
      <w:tblGrid>
        <w:gridCol w:w="2880"/>
        <w:gridCol w:w="1440"/>
        <w:gridCol w:w="4320"/>
      </w:tblGrid>
      <w:tr w:rsidR="00380797" w:rsidRPr="00A450EA" w14:paraId="2208972B"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631540B2" w14:textId="77777777" w:rsidR="00380797" w:rsidRPr="00A450EA" w:rsidRDefault="00380797" w:rsidP="003A1808">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15FD018" w14:textId="77777777" w:rsidR="00380797" w:rsidRPr="00A450EA" w:rsidRDefault="00380797" w:rsidP="003A1808">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BF03FC" w14:textId="77777777" w:rsidR="00380797" w:rsidRPr="00A450EA" w:rsidRDefault="00380797" w:rsidP="003A1808">
            <w:pPr>
              <w:keepNext/>
              <w:keepLines/>
              <w:spacing w:after="0"/>
              <w:jc w:val="center"/>
              <w:rPr>
                <w:rFonts w:ascii="Arial" w:hAnsi="Arial"/>
                <w:b/>
                <w:sz w:val="18"/>
              </w:rPr>
            </w:pPr>
            <w:r w:rsidRPr="00A450EA">
              <w:rPr>
                <w:rFonts w:ascii="Arial" w:hAnsi="Arial"/>
                <w:b/>
                <w:sz w:val="18"/>
              </w:rPr>
              <w:t>Description</w:t>
            </w:r>
          </w:p>
        </w:tc>
      </w:tr>
      <w:tr w:rsidR="00380797" w:rsidRPr="00A450EA" w14:paraId="56DB4E9D"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3E9BFE13" w14:textId="77777777" w:rsidR="00380797" w:rsidRPr="00A450EA" w:rsidRDefault="00380797" w:rsidP="003A1808">
            <w:pPr>
              <w:pStyle w:val="TAL"/>
              <w:rPr>
                <w:lang w:eastAsia="zh-CN"/>
              </w:rPr>
            </w:pPr>
            <w:r>
              <w:rPr>
                <w:lang w:eastAsia="zh-CN"/>
              </w:rPr>
              <w:t>Requestor</w:t>
            </w:r>
            <w:r w:rsidRPr="00A450EA">
              <w:rPr>
                <w:lang w:eastAsia="zh-CN"/>
              </w:rPr>
              <w:t xml:space="preserve"> ID</w:t>
            </w:r>
          </w:p>
        </w:tc>
        <w:tc>
          <w:tcPr>
            <w:tcW w:w="1440" w:type="dxa"/>
            <w:tcBorders>
              <w:top w:val="single" w:sz="4" w:space="0" w:color="000000"/>
              <w:left w:val="single" w:sz="4" w:space="0" w:color="000000"/>
              <w:bottom w:val="single" w:sz="4" w:space="0" w:color="000000"/>
            </w:tcBorders>
            <w:shd w:val="clear" w:color="auto" w:fill="auto"/>
          </w:tcPr>
          <w:p w14:paraId="016EF440" w14:textId="77777777" w:rsidR="00380797" w:rsidRPr="00A450EA" w:rsidRDefault="00380797" w:rsidP="003A1808">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CEA75" w14:textId="77777777" w:rsidR="00380797" w:rsidRPr="00A450EA" w:rsidRDefault="00380797" w:rsidP="003A1808">
            <w:pPr>
              <w:pStyle w:val="TAL"/>
              <w:rPr>
                <w:lang w:eastAsia="zh-CN"/>
              </w:rPr>
            </w:pPr>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 xml:space="preserve"> or SEALDD server)</w:t>
            </w:r>
            <w:r w:rsidRPr="00A450EA">
              <w:rPr>
                <w:lang w:eastAsia="zh-CN"/>
              </w:rPr>
              <w:t>.</w:t>
            </w:r>
          </w:p>
        </w:tc>
      </w:tr>
      <w:tr w:rsidR="00380797" w:rsidRPr="00A450EA" w14:paraId="23EBAAA6"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3663C6A6" w14:textId="77777777" w:rsidR="00380797" w:rsidRPr="00A450EA" w:rsidRDefault="00380797" w:rsidP="003A1808">
            <w:pPr>
              <w:pStyle w:val="TAL"/>
              <w:rPr>
                <w:lang w:eastAsia="zh-CN"/>
              </w:rPr>
            </w:pPr>
            <w:r w:rsidRPr="00A450EA">
              <w:rPr>
                <w:rFonts w:hint="eastAsia"/>
                <w:lang w:eastAsia="zh-CN"/>
              </w:rPr>
              <w:t>S</w:t>
            </w:r>
            <w:r w:rsidRPr="00A450EA">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2CC895CA" w14:textId="77777777" w:rsidR="00380797" w:rsidRPr="00A450EA" w:rsidRDefault="00380797" w:rsidP="003A1808">
            <w:pPr>
              <w:pStyle w:val="TAC"/>
              <w:rPr>
                <w:lang w:eastAsia="zh-CN"/>
              </w:rPr>
            </w:pPr>
            <w:r w:rsidRPr="00A450EA">
              <w:rPr>
                <w:lang w:eastAsia="zh-CN"/>
              </w:rPr>
              <w:t>M</w:t>
            </w:r>
          </w:p>
          <w:p w14:paraId="262724CD" w14:textId="77777777" w:rsidR="00380797" w:rsidRPr="00A450EA" w:rsidRDefault="00380797" w:rsidP="003A1808">
            <w:pPr>
              <w:pStyle w:val="TAC"/>
              <w:rPr>
                <w:lang w:eastAsia="zh-CN"/>
              </w:rPr>
            </w:pPr>
            <w:r w:rsidRPr="00A450EA">
              <w:rPr>
                <w:rFonts w:hint="eastAsia"/>
                <w:lang w:eastAsia="zh-CN"/>
              </w:rPr>
              <w:t>(</w:t>
            </w:r>
            <w:r w:rsidRPr="00A450EA">
              <w:rPr>
                <w:lang w:eastAsia="zh-CN"/>
              </w:rPr>
              <w:t>S</w:t>
            </w:r>
            <w:r w:rsidRPr="00A450EA">
              <w:rPr>
                <w:rFonts w:hint="eastAsia"/>
                <w:lang w:eastAsia="zh-CN"/>
              </w:rPr>
              <w:t>e</w:t>
            </w:r>
            <w:r w:rsidRPr="00A450EA">
              <w:rPr>
                <w:lang w:eastAsia="zh-CN"/>
              </w:rPr>
              <w:t>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B8BB6" w14:textId="77777777" w:rsidR="00380797" w:rsidRPr="00A450EA" w:rsidRDefault="00380797" w:rsidP="003A1808">
            <w:pPr>
              <w:pStyle w:val="TAL"/>
              <w:rPr>
                <w:lang w:eastAsia="zh-CN"/>
              </w:rPr>
            </w:pPr>
            <w:r w:rsidRPr="00A450EA">
              <w:rPr>
                <w:lang w:eastAsia="zh-CN"/>
              </w:rPr>
              <w:t>Identity of the SEALDD flow.</w:t>
            </w:r>
          </w:p>
        </w:tc>
      </w:tr>
      <w:tr w:rsidR="00380797" w:rsidRPr="00A450EA" w14:paraId="1BC8E549"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22FE5A81" w14:textId="77777777" w:rsidR="00380797" w:rsidRPr="00A450EA" w:rsidRDefault="00380797" w:rsidP="003A1808">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12E2C32F" w14:textId="77777777" w:rsidR="00380797" w:rsidRPr="00A450EA" w:rsidRDefault="00380797" w:rsidP="003A180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69E05" w14:textId="77777777" w:rsidR="00380797" w:rsidRPr="00A450EA" w:rsidRDefault="00380797" w:rsidP="003A1808">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380797" w:rsidRPr="00A450EA" w14:paraId="1A217CF8"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0510CF3B" w14:textId="77777777" w:rsidR="00380797" w:rsidRPr="00A450EA" w:rsidDel="00000BF5" w:rsidRDefault="00380797" w:rsidP="003A1808">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70EAB644" w14:textId="77777777" w:rsidR="00380797" w:rsidRPr="00A450EA" w:rsidDel="00000BF5" w:rsidRDefault="00380797" w:rsidP="003A1808">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5F3281" w14:textId="77777777" w:rsidR="00380797" w:rsidRPr="00A450EA" w:rsidDel="00000BF5" w:rsidRDefault="00380797" w:rsidP="003A1808">
            <w:pPr>
              <w:pStyle w:val="TAL"/>
              <w:rPr>
                <w:lang w:eastAsia="zh-CN"/>
              </w:rPr>
            </w:pPr>
            <w:r>
              <w:rPr>
                <w:rFonts w:hint="eastAsia"/>
                <w:lang w:eastAsia="zh-CN"/>
              </w:rPr>
              <w:t>I</w:t>
            </w:r>
            <w:r>
              <w:rPr>
                <w:lang w:eastAsia="zh-CN"/>
              </w:rPr>
              <w:t>dentity of the VAL service</w:t>
            </w:r>
          </w:p>
        </w:tc>
      </w:tr>
      <w:tr w:rsidR="00380797" w:rsidRPr="00A450EA" w14:paraId="3C21A473"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11C4048C" w14:textId="77777777" w:rsidR="00380797" w:rsidRDefault="00380797" w:rsidP="003A1808">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27EF2928" w14:textId="77777777" w:rsidR="00380797" w:rsidRDefault="00380797" w:rsidP="003A180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AA326" w14:textId="77777777" w:rsidR="00380797" w:rsidRDefault="00380797" w:rsidP="003A1808">
            <w:pPr>
              <w:pStyle w:val="TAL"/>
              <w:rPr>
                <w:lang w:eastAsia="zh-CN"/>
              </w:rPr>
            </w:pPr>
            <w:r>
              <w:rPr>
                <w:rFonts w:hint="eastAsia"/>
                <w:lang w:eastAsia="zh-CN"/>
              </w:rPr>
              <w:t>End</w:t>
            </w:r>
            <w:r>
              <w:rPr>
                <w:lang w:eastAsia="zh-CN"/>
              </w:rPr>
              <w:t>point of the selected VAL server</w:t>
            </w:r>
          </w:p>
        </w:tc>
      </w:tr>
      <w:tr w:rsidR="00380797" w:rsidRPr="00A450EA" w14:paraId="7D275070"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71AE99BB" w14:textId="77777777" w:rsidR="00380797" w:rsidRPr="00A450EA" w:rsidRDefault="00380797" w:rsidP="003A1808">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524C7F7D" w14:textId="77777777" w:rsidR="00380797" w:rsidRPr="00A450EA" w:rsidRDefault="00380797" w:rsidP="003A1808">
            <w:pPr>
              <w:pStyle w:val="TAC"/>
              <w:rPr>
                <w:lang w:eastAsia="zh-CN"/>
              </w:rPr>
            </w:pPr>
            <w:r w:rsidRPr="00A450EA">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3AF42" w14:textId="77777777" w:rsidR="00380797" w:rsidRPr="00A450EA" w:rsidRDefault="00380797" w:rsidP="003A1808">
            <w:pPr>
              <w:pStyle w:val="TAL"/>
              <w:rPr>
                <w:lang w:eastAsia="zh-CN"/>
              </w:rPr>
            </w:pPr>
            <w:r w:rsidRPr="00A450EA">
              <w:rPr>
                <w:lang w:eastAsia="zh-CN"/>
              </w:rPr>
              <w:t>SEALDD traffic descriptor (e.g. address, port,</w:t>
            </w:r>
            <w:r>
              <w:rPr>
                <w:lang w:eastAsia="zh-CN"/>
              </w:rPr>
              <w:t xml:space="preserve"> URL,</w:t>
            </w:r>
            <w:r w:rsidRPr="00A450EA">
              <w:rPr>
                <w:lang w:eastAsia="zh-CN"/>
              </w:rPr>
              <w:t xml:space="preserve"> transport layer protocol) of the SEALDD client side</w:t>
            </w:r>
            <w:r>
              <w:rPr>
                <w:lang w:eastAsia="zh-CN"/>
              </w:rPr>
              <w:t xml:space="preserve"> (for </w:t>
            </w:r>
            <w:proofErr w:type="gramStart"/>
            <w:r>
              <w:rPr>
                <w:lang w:eastAsia="zh-CN"/>
              </w:rPr>
              <w:t>client side</w:t>
            </w:r>
            <w:proofErr w:type="gramEnd"/>
            <w:r>
              <w:rPr>
                <w:lang w:eastAsia="zh-CN"/>
              </w:rPr>
              <w:t xml:space="preserve"> initiated request) or the SEALDD server side (for server side initiated request)</w:t>
            </w:r>
            <w:r w:rsidRPr="00A450EA">
              <w:rPr>
                <w:lang w:eastAsia="zh-CN"/>
              </w:rPr>
              <w:t xml:space="preserve"> used to establish SEALDD connection.</w:t>
            </w:r>
          </w:p>
        </w:tc>
      </w:tr>
      <w:tr w:rsidR="00380797" w:rsidRPr="00A450EA" w14:paraId="06B39560"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6845D43E" w14:textId="54C710FB" w:rsidR="00380797" w:rsidRPr="00A450EA" w:rsidRDefault="00380797" w:rsidP="003A1808">
            <w:pPr>
              <w:pStyle w:val="TAL"/>
              <w:rPr>
                <w:lang w:eastAsia="zh-CN"/>
              </w:rPr>
            </w:pPr>
            <w:del w:id="22" w:author="Huawei" w:date="2024-02-07T12:08:00Z">
              <w:r w:rsidDel="00380797">
                <w:rPr>
                  <w:lang w:eastAsia="zh-CN"/>
                </w:rPr>
                <w:delText>VAL UE/user i</w:delText>
              </w:r>
            </w:del>
            <w:ins w:id="23" w:author="Huawei" w:date="2024-02-07T12:08:00Z">
              <w:r>
                <w:rPr>
                  <w:lang w:eastAsia="zh-CN"/>
                </w:rPr>
                <w:t>I</w:t>
              </w:r>
            </w:ins>
            <w:r>
              <w:rPr>
                <w:lang w:eastAsia="zh-CN"/>
              </w:rPr>
              <w:t>dentity</w:t>
            </w:r>
          </w:p>
        </w:tc>
        <w:tc>
          <w:tcPr>
            <w:tcW w:w="1440" w:type="dxa"/>
            <w:tcBorders>
              <w:top w:val="single" w:sz="4" w:space="0" w:color="000000"/>
              <w:left w:val="single" w:sz="4" w:space="0" w:color="000000"/>
              <w:bottom w:val="single" w:sz="4" w:space="0" w:color="000000"/>
            </w:tcBorders>
            <w:shd w:val="clear" w:color="auto" w:fill="auto"/>
          </w:tcPr>
          <w:p w14:paraId="59EC3C98" w14:textId="77777777" w:rsidR="00380797" w:rsidRPr="00A450EA" w:rsidRDefault="00380797" w:rsidP="003A180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DD668A" w14:textId="77777777" w:rsidR="00380797" w:rsidRPr="00A450EA" w:rsidRDefault="00380797" w:rsidP="003A1808">
            <w:pPr>
              <w:pStyle w:val="TAL"/>
              <w:rPr>
                <w:lang w:eastAsia="zh-CN"/>
              </w:rPr>
            </w:pPr>
            <w:r>
              <w:t>The VAL user ID of the VAL user or VAL UE ID.</w:t>
            </w:r>
          </w:p>
        </w:tc>
      </w:tr>
      <w:tr w:rsidR="00380797" w:rsidRPr="00A450EA" w14:paraId="38E23308"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3276442A" w14:textId="77777777" w:rsidR="00380797" w:rsidRDefault="00380797" w:rsidP="003A1808">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7E21D340" w14:textId="77777777" w:rsidR="00380797" w:rsidRDefault="00380797" w:rsidP="003A180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22FD7" w14:textId="77777777" w:rsidR="00380797" w:rsidRDefault="00380797" w:rsidP="003A1808">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380797" w:rsidRPr="00A450EA" w14:paraId="3AF0DC33" w14:textId="77777777" w:rsidTr="003A180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CC9159" w14:textId="77777777" w:rsidR="00380797" w:rsidRPr="00A450EA" w:rsidRDefault="00380797" w:rsidP="003A1808">
            <w:pPr>
              <w:keepNext/>
              <w:keepLines/>
              <w:spacing w:after="0"/>
              <w:ind w:left="851" w:hanging="851"/>
              <w:rPr>
                <w:rFonts w:ascii="Arial" w:hAnsi="Arial"/>
                <w:sz w:val="18"/>
              </w:rPr>
            </w:pPr>
            <w:r w:rsidRPr="00A450EA">
              <w:rPr>
                <w:rFonts w:ascii="Arial" w:hAnsi="Arial" w:hint="eastAsia"/>
                <w:sz w:val="18"/>
              </w:rPr>
              <w:t>N</w:t>
            </w:r>
            <w:r>
              <w:rPr>
                <w:rFonts w:ascii="Arial" w:hAnsi="Arial"/>
                <w:sz w:val="18"/>
              </w:rPr>
              <w:t>OTE:</w:t>
            </w:r>
            <w:r>
              <w:rPr>
                <w:rFonts w:ascii="Arial" w:hAnsi="Arial"/>
                <w:sz w:val="18"/>
              </w:rPr>
              <w:tab/>
            </w:r>
            <w:r w:rsidRPr="00A450EA">
              <w:rPr>
                <w:rFonts w:ascii="Arial" w:hAnsi="Arial"/>
                <w:sz w:val="18"/>
              </w:rPr>
              <w:t>The SEALDD flow ID is used by the SEALDD client and SEALDD server to identify different application traffic, and it is mapped to the identifiers of the application traffic and data transmission session.</w:t>
            </w:r>
          </w:p>
        </w:tc>
      </w:tr>
    </w:tbl>
    <w:p w14:paraId="43070740" w14:textId="77777777" w:rsidR="00C657C6" w:rsidRDefault="00C657C6" w:rsidP="00C657C6">
      <w:pPr>
        <w:rPr>
          <w:noProof/>
        </w:rPr>
      </w:pPr>
    </w:p>
    <w:p w14:paraId="7FAE0108" w14:textId="77777777" w:rsidR="00C657C6" w:rsidRPr="00AE4F8B" w:rsidRDefault="00C657C6" w:rsidP="00C657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FEB6399" w14:textId="77777777" w:rsidR="00C657C6" w:rsidRDefault="00C657C6" w:rsidP="00C657C6">
      <w:pPr>
        <w:pStyle w:val="4"/>
      </w:pPr>
      <w:bookmarkStart w:id="24" w:name="_Toc117364441"/>
      <w:bookmarkStart w:id="25" w:name="_Toc133484089"/>
      <w:bookmarkStart w:id="26" w:name="_Toc155209008"/>
      <w:r>
        <w:t>9.3</w:t>
      </w:r>
      <w:r w:rsidRPr="00EA0351">
        <w:t>.</w:t>
      </w:r>
      <w:r>
        <w:t>3</w:t>
      </w:r>
      <w:r w:rsidRPr="00EA0351">
        <w:t>.</w:t>
      </w:r>
      <w:r>
        <w:t>3</w:t>
      </w:r>
      <w:r>
        <w:tab/>
        <w:t>SEALDD URLLC transmission connection establishment request</w:t>
      </w:r>
      <w:bookmarkEnd w:id="24"/>
      <w:bookmarkEnd w:id="25"/>
      <w:bookmarkEnd w:id="26"/>
    </w:p>
    <w:p w14:paraId="6458DEDD" w14:textId="77777777" w:rsidR="00C657C6" w:rsidRDefault="00C657C6" w:rsidP="00C657C6">
      <w:r w:rsidRPr="00C66FD4">
        <w:rPr>
          <w:rFonts w:hint="eastAsia"/>
        </w:rPr>
        <w:t>T</w:t>
      </w:r>
      <w:r w:rsidRPr="00C66FD4">
        <w:t>able</w:t>
      </w:r>
      <w:r>
        <w:t xml:space="preserve"> 9.3.3.3-1 describes the information flow from the SEALDD client to the SEALDD server for requesting the URLLC transmission connection establishment.</w:t>
      </w:r>
    </w:p>
    <w:p w14:paraId="406AAEE9" w14:textId="77777777" w:rsidR="00C657C6" w:rsidRPr="00F2731B" w:rsidRDefault="00C657C6" w:rsidP="00C657C6">
      <w:pPr>
        <w:pStyle w:val="TH"/>
        <w:rPr>
          <w:lang w:val="en-US"/>
        </w:rPr>
      </w:pPr>
      <w:r w:rsidRPr="00F2731B">
        <w:lastRenderedPageBreak/>
        <w:t>Table </w:t>
      </w:r>
      <w:r>
        <w:rPr>
          <w:lang w:eastAsia="zh-CN"/>
        </w:rPr>
        <w:t>9.3</w:t>
      </w:r>
      <w:r w:rsidRPr="00F2731B">
        <w:rPr>
          <w:lang w:val="en-US"/>
        </w:rPr>
        <w:t>.</w:t>
      </w:r>
      <w:r>
        <w:rPr>
          <w:lang w:val="en-US"/>
        </w:rPr>
        <w:t>3</w:t>
      </w:r>
      <w:r w:rsidRPr="00F2731B">
        <w:t>.</w:t>
      </w:r>
      <w:r>
        <w:t>3</w:t>
      </w:r>
      <w:r w:rsidRPr="00F2731B">
        <w:t xml:space="preserve">-1: </w:t>
      </w:r>
      <w:r>
        <w:t xml:space="preserve">SEALDD URLLC transmission connection establishment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C657C6" w:rsidRPr="00164831" w14:paraId="3DBAB97A"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57C4E654" w14:textId="77777777" w:rsidR="00C657C6" w:rsidRPr="00164831" w:rsidRDefault="00C657C6" w:rsidP="003A1808">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37C4FB82" w14:textId="77777777" w:rsidR="00C657C6" w:rsidRPr="00164831" w:rsidRDefault="00C657C6" w:rsidP="003A1808">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17FA6" w14:textId="77777777" w:rsidR="00C657C6" w:rsidRPr="00164831" w:rsidRDefault="00C657C6" w:rsidP="003A1808">
            <w:pPr>
              <w:pStyle w:val="TAH"/>
            </w:pPr>
            <w:r w:rsidRPr="00164831">
              <w:t>Description</w:t>
            </w:r>
          </w:p>
        </w:tc>
      </w:tr>
      <w:tr w:rsidR="00C657C6" w:rsidRPr="00164831" w14:paraId="10EC4944"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3F6A63AC" w14:textId="77777777" w:rsidR="00C657C6" w:rsidRPr="00164831" w:rsidRDefault="00C657C6" w:rsidP="003A1808">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shd w:val="clear" w:color="auto" w:fill="auto"/>
          </w:tcPr>
          <w:p w14:paraId="6F7E9BF7" w14:textId="77777777" w:rsidR="00C657C6" w:rsidRPr="00164831" w:rsidRDefault="00C657C6" w:rsidP="003A1808">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254CE" w14:textId="77777777" w:rsidR="00C657C6" w:rsidRPr="00164831" w:rsidRDefault="00C657C6" w:rsidP="003A1808">
            <w:pPr>
              <w:pStyle w:val="TAL"/>
              <w:rPr>
                <w:lang w:eastAsia="zh-CN"/>
              </w:rPr>
            </w:pPr>
            <w:r w:rsidRPr="00164831">
              <w:rPr>
                <w:rFonts w:hint="eastAsia"/>
                <w:lang w:eastAsia="zh-CN"/>
              </w:rPr>
              <w:t>I</w:t>
            </w:r>
            <w:r w:rsidRPr="00164831">
              <w:rPr>
                <w:lang w:eastAsia="zh-CN"/>
              </w:rPr>
              <w:t>dentity of the SEALDD client.</w:t>
            </w:r>
          </w:p>
        </w:tc>
      </w:tr>
      <w:tr w:rsidR="00C657C6" w:rsidRPr="00164831" w14:paraId="7B48C8ED"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53C374CB" w14:textId="3F747DDD" w:rsidR="00C657C6" w:rsidRPr="00164831" w:rsidRDefault="00C657C6" w:rsidP="003A1808">
            <w:pPr>
              <w:pStyle w:val="TAL"/>
              <w:rPr>
                <w:lang w:eastAsia="zh-CN"/>
              </w:rPr>
            </w:pPr>
            <w:del w:id="27" w:author="Huawei" w:date="2024-02-07T12:09:00Z">
              <w:r w:rsidDel="00C657C6">
                <w:rPr>
                  <w:lang w:eastAsia="zh-CN"/>
                </w:rPr>
                <w:delText>VAL UE/user i</w:delText>
              </w:r>
            </w:del>
            <w:ins w:id="28" w:author="Huawei" w:date="2024-02-07T12:09:00Z">
              <w:r>
                <w:rPr>
                  <w:lang w:eastAsia="zh-CN"/>
                </w:rPr>
                <w:t>I</w:t>
              </w:r>
            </w:ins>
            <w:r>
              <w:rPr>
                <w:lang w:eastAsia="zh-CN"/>
              </w:rPr>
              <w:t>dentity</w:t>
            </w:r>
          </w:p>
        </w:tc>
        <w:tc>
          <w:tcPr>
            <w:tcW w:w="1440" w:type="dxa"/>
            <w:tcBorders>
              <w:top w:val="single" w:sz="4" w:space="0" w:color="000000"/>
              <w:left w:val="single" w:sz="4" w:space="0" w:color="000000"/>
              <w:bottom w:val="single" w:sz="4" w:space="0" w:color="000000"/>
            </w:tcBorders>
            <w:shd w:val="clear" w:color="auto" w:fill="auto"/>
          </w:tcPr>
          <w:p w14:paraId="0C646757" w14:textId="77777777" w:rsidR="00C657C6" w:rsidRPr="00164831" w:rsidRDefault="00C657C6" w:rsidP="003A1808">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DD350C" w14:textId="77777777" w:rsidR="00C657C6" w:rsidRPr="00164831" w:rsidRDefault="00C657C6" w:rsidP="003A1808">
            <w:pPr>
              <w:pStyle w:val="TAL"/>
              <w:rPr>
                <w:lang w:eastAsia="zh-CN"/>
              </w:rPr>
            </w:pPr>
            <w:r>
              <w:t>The VAL user ID of the VAL user or VAL UE ID</w:t>
            </w:r>
          </w:p>
        </w:tc>
      </w:tr>
      <w:tr w:rsidR="00C657C6" w:rsidRPr="00164831" w14:paraId="57BC5B8B"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32511573" w14:textId="77777777" w:rsidR="00C657C6" w:rsidRPr="00164831" w:rsidRDefault="00C657C6" w:rsidP="003A1808">
            <w:pPr>
              <w:pStyle w:val="TAL"/>
              <w:rPr>
                <w:lang w:eastAsia="zh-CN"/>
              </w:rPr>
            </w:pPr>
            <w:r w:rsidRPr="00164831">
              <w:rPr>
                <w:rFonts w:hint="eastAsia"/>
                <w:lang w:eastAsia="zh-CN"/>
              </w:rPr>
              <w:t>S</w:t>
            </w:r>
            <w:r w:rsidRPr="00164831">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6BB0B62A" w14:textId="77777777" w:rsidR="00C657C6" w:rsidRPr="00164831" w:rsidRDefault="00C657C6" w:rsidP="003A1808">
            <w:pPr>
              <w:pStyle w:val="TAC"/>
              <w:rPr>
                <w:lang w:eastAsia="zh-CN"/>
              </w:rPr>
            </w:pPr>
            <w:r w:rsidRPr="00164831">
              <w:rPr>
                <w:lang w:eastAsia="zh-CN"/>
              </w:rPr>
              <w:t>M</w:t>
            </w:r>
          </w:p>
          <w:p w14:paraId="75495DD8" w14:textId="77777777" w:rsidR="00C657C6" w:rsidRPr="00164831" w:rsidRDefault="00C657C6" w:rsidP="003A1808">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A21996" w14:textId="77777777" w:rsidR="00C657C6" w:rsidRPr="00164831" w:rsidRDefault="00C657C6" w:rsidP="003A1808">
            <w:pPr>
              <w:pStyle w:val="TAL"/>
              <w:rPr>
                <w:lang w:eastAsia="zh-CN"/>
              </w:rPr>
            </w:pPr>
            <w:r w:rsidRPr="00164831">
              <w:rPr>
                <w:lang w:eastAsia="zh-CN"/>
              </w:rPr>
              <w:t>Identity of the SEALDD flow.</w:t>
            </w:r>
          </w:p>
        </w:tc>
      </w:tr>
      <w:tr w:rsidR="00C657C6" w:rsidRPr="00164831" w14:paraId="05B037CE"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7010CB58" w14:textId="77777777" w:rsidR="00C657C6" w:rsidRPr="00164831" w:rsidRDefault="00C657C6" w:rsidP="003A1808">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4F55E5BB" w14:textId="77777777" w:rsidR="00C657C6" w:rsidRPr="00164831" w:rsidRDefault="00C657C6" w:rsidP="003A1808">
            <w:pPr>
              <w:pStyle w:val="TAC"/>
              <w:rPr>
                <w:lang w:eastAsia="zh-CN"/>
              </w:rPr>
            </w:pPr>
            <w:r w:rsidRPr="00164831">
              <w:rPr>
                <w:lang w:eastAsia="zh-CN"/>
              </w:rPr>
              <w:t>O</w:t>
            </w:r>
          </w:p>
          <w:p w14:paraId="2D5B0D07" w14:textId="77777777" w:rsidR="00C657C6" w:rsidRPr="00164831" w:rsidRDefault="00C657C6" w:rsidP="003A1808">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F9412" w14:textId="77777777" w:rsidR="00C657C6" w:rsidRPr="00164831" w:rsidRDefault="00C657C6" w:rsidP="003A1808">
            <w:pPr>
              <w:pStyle w:val="TAL"/>
              <w:rPr>
                <w:lang w:eastAsia="zh-CN"/>
              </w:rPr>
            </w:pPr>
            <w:r>
              <w:rPr>
                <w:rFonts w:hint="eastAsia"/>
                <w:lang w:eastAsia="zh-CN"/>
              </w:rPr>
              <w:t>I</w:t>
            </w:r>
            <w:r>
              <w:rPr>
                <w:lang w:eastAsia="zh-CN"/>
              </w:rPr>
              <w:t>dentity of the VAL server.</w:t>
            </w:r>
          </w:p>
        </w:tc>
      </w:tr>
      <w:tr w:rsidR="00C657C6" w:rsidRPr="00164831" w14:paraId="1C85E17F"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54599554" w14:textId="77777777" w:rsidR="00C657C6" w:rsidRPr="00164831" w:rsidRDefault="00C657C6" w:rsidP="003A1808">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0BC299E6" w14:textId="77777777" w:rsidR="00C657C6" w:rsidRDefault="00C657C6" w:rsidP="003A1808">
            <w:pPr>
              <w:pStyle w:val="TAC"/>
              <w:rPr>
                <w:lang w:eastAsia="zh-CN"/>
              </w:rPr>
            </w:pPr>
            <w:r>
              <w:rPr>
                <w:lang w:eastAsia="zh-CN"/>
              </w:rPr>
              <w:t>O</w:t>
            </w:r>
          </w:p>
          <w:p w14:paraId="4396D2FD" w14:textId="77777777" w:rsidR="00C657C6" w:rsidRPr="00164831" w:rsidRDefault="00C657C6" w:rsidP="003A180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2903DD" w14:textId="77777777" w:rsidR="00C657C6" w:rsidRPr="00164831" w:rsidRDefault="00C657C6" w:rsidP="003A1808">
            <w:pPr>
              <w:pStyle w:val="TAL"/>
              <w:rPr>
                <w:lang w:eastAsia="zh-CN"/>
              </w:rPr>
            </w:pPr>
            <w:r>
              <w:rPr>
                <w:rFonts w:hint="eastAsia"/>
                <w:lang w:eastAsia="zh-CN"/>
              </w:rPr>
              <w:t>I</w:t>
            </w:r>
            <w:r>
              <w:rPr>
                <w:lang w:eastAsia="zh-CN"/>
              </w:rPr>
              <w:t>dentity of the VAL service.</w:t>
            </w:r>
          </w:p>
        </w:tc>
      </w:tr>
      <w:tr w:rsidR="00C657C6" w:rsidRPr="00164831" w14:paraId="093C301C" w14:textId="77777777" w:rsidTr="003A1808">
        <w:trPr>
          <w:jc w:val="center"/>
        </w:trPr>
        <w:tc>
          <w:tcPr>
            <w:tcW w:w="2880" w:type="dxa"/>
            <w:tcBorders>
              <w:top w:val="single" w:sz="4" w:space="0" w:color="000000"/>
              <w:left w:val="single" w:sz="4" w:space="0" w:color="000000"/>
              <w:bottom w:val="single" w:sz="4" w:space="0" w:color="000000"/>
            </w:tcBorders>
            <w:shd w:val="clear" w:color="auto" w:fill="auto"/>
          </w:tcPr>
          <w:p w14:paraId="57287F0E" w14:textId="77777777" w:rsidR="00C657C6" w:rsidRPr="00164831" w:rsidRDefault="00C657C6" w:rsidP="003A1808">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479F2596" w14:textId="77777777" w:rsidR="00C657C6" w:rsidRPr="00164831" w:rsidRDefault="00C657C6" w:rsidP="003A1808">
            <w:pPr>
              <w:pStyle w:val="TAC"/>
              <w:rPr>
                <w:lang w:eastAsia="zh-CN"/>
              </w:rPr>
            </w:pPr>
            <w:r w:rsidRPr="00164831">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1BBBE" w14:textId="77777777" w:rsidR="00C657C6" w:rsidRPr="00164831" w:rsidRDefault="00C657C6" w:rsidP="003A1808">
            <w:pPr>
              <w:pStyle w:val="TAL"/>
              <w:rPr>
                <w:lang w:eastAsia="zh-CN"/>
              </w:rPr>
            </w:pPr>
            <w:r w:rsidRPr="00164831">
              <w:rPr>
                <w:lang w:eastAsia="zh-CN"/>
              </w:rPr>
              <w:t>A pair of SEALDD traffic descriptors (e.g. address, port, transport layer protocol) of the SEALDD client side used to establish redundant SEALDD connection.</w:t>
            </w:r>
          </w:p>
        </w:tc>
      </w:tr>
      <w:tr w:rsidR="00C657C6" w:rsidRPr="00164831" w14:paraId="7077644E" w14:textId="77777777" w:rsidTr="003A180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0E4B9B" w14:textId="77777777" w:rsidR="00C657C6" w:rsidRPr="00164831" w:rsidRDefault="00C657C6" w:rsidP="003A1808">
            <w:pPr>
              <w:pStyle w:val="TAN"/>
            </w:pPr>
            <w:r w:rsidRPr="00164831">
              <w:rPr>
                <w:rFonts w:hint="eastAsia"/>
              </w:rPr>
              <w:t>N</w:t>
            </w:r>
            <w:r>
              <w:t>OTE:</w:t>
            </w:r>
            <w:r>
              <w:tab/>
            </w:r>
            <w:r w:rsidRPr="0050558B">
              <w:t xml:space="preserve">The SEALDD flow ID is used by the SEALDD client and SEALDD server to identify different application traffic, and it is mapped </w:t>
            </w:r>
            <w:r>
              <w:t xml:space="preserve">from the </w:t>
            </w:r>
            <w:r w:rsidRPr="0050558B">
              <w:t>VAL service ID.</w:t>
            </w:r>
          </w:p>
        </w:tc>
      </w:tr>
    </w:tbl>
    <w:p w14:paraId="25E6C950" w14:textId="77777777" w:rsidR="003B2D47" w:rsidRDefault="003B2D47" w:rsidP="003B2D47">
      <w:pPr>
        <w:rPr>
          <w:noProof/>
        </w:rPr>
      </w:pPr>
    </w:p>
    <w:p w14:paraId="21C5CE7E" w14:textId="77777777" w:rsidR="003B2D47" w:rsidRPr="00AE4F8B" w:rsidRDefault="003B2D47" w:rsidP="003B2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ADDB0F0" w14:textId="77777777" w:rsidR="003B2D47" w:rsidRDefault="003B2D47" w:rsidP="003B2D47">
      <w:pPr>
        <w:pStyle w:val="4"/>
        <w:rPr>
          <w:rFonts w:eastAsia="等线"/>
        </w:rPr>
      </w:pPr>
      <w:bookmarkStart w:id="29" w:name="_Toc133484160"/>
      <w:bookmarkStart w:id="30" w:name="_Toc155209080"/>
      <w:r>
        <w:rPr>
          <w:rFonts w:eastAsia="等线"/>
        </w:rPr>
        <w:t>9.7.3.1</w:t>
      </w:r>
      <w:r>
        <w:rPr>
          <w:rFonts w:eastAsia="等线"/>
        </w:rPr>
        <w:tab/>
        <w:t>SEALDD enabled data transmission quality measurement subscription request</w:t>
      </w:r>
      <w:bookmarkEnd w:id="29"/>
      <w:bookmarkEnd w:id="30"/>
    </w:p>
    <w:p w14:paraId="55D9C6F2" w14:textId="77777777" w:rsidR="003B2D47" w:rsidRDefault="003B2D47" w:rsidP="003B2D47">
      <w:pPr>
        <w:rPr>
          <w:rFonts w:eastAsia="等线"/>
        </w:rPr>
      </w:pPr>
      <w:r>
        <w:t>Table 9.7.3.1-1 describes the information flow from the VAL server to the SEALDD server for subscribing to the data transmission measurement service.</w:t>
      </w:r>
    </w:p>
    <w:p w14:paraId="1EB21126" w14:textId="77777777" w:rsidR="003B2D47" w:rsidRDefault="003B2D47" w:rsidP="003B2D47">
      <w:pPr>
        <w:pStyle w:val="TH"/>
        <w:rPr>
          <w:lang w:val="en-US"/>
        </w:rPr>
      </w:pPr>
      <w:r>
        <w:lastRenderedPageBreak/>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3B2D47" w14:paraId="204720D6" w14:textId="77777777" w:rsidTr="003A1808">
        <w:trPr>
          <w:jc w:val="center"/>
        </w:trPr>
        <w:tc>
          <w:tcPr>
            <w:tcW w:w="2880" w:type="dxa"/>
            <w:tcBorders>
              <w:top w:val="single" w:sz="4" w:space="0" w:color="000000"/>
              <w:left w:val="single" w:sz="4" w:space="0" w:color="000000"/>
              <w:bottom w:val="single" w:sz="4" w:space="0" w:color="000000"/>
              <w:right w:val="nil"/>
            </w:tcBorders>
            <w:hideMark/>
          </w:tcPr>
          <w:p w14:paraId="3048B37A" w14:textId="77777777" w:rsidR="003B2D47" w:rsidRDefault="003B2D47" w:rsidP="003A180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1A0C89" w14:textId="77777777" w:rsidR="003B2D47" w:rsidRDefault="003B2D47" w:rsidP="003A180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25FCCF8" w14:textId="77777777" w:rsidR="003B2D47" w:rsidRDefault="003B2D47" w:rsidP="003A1808">
            <w:pPr>
              <w:pStyle w:val="TAH"/>
            </w:pPr>
            <w:r>
              <w:t>Description</w:t>
            </w:r>
          </w:p>
        </w:tc>
      </w:tr>
      <w:tr w:rsidR="003B2D47" w14:paraId="4528A23F" w14:textId="77777777" w:rsidTr="003A1808">
        <w:trPr>
          <w:jc w:val="center"/>
        </w:trPr>
        <w:tc>
          <w:tcPr>
            <w:tcW w:w="2880" w:type="dxa"/>
            <w:tcBorders>
              <w:top w:val="single" w:sz="4" w:space="0" w:color="000000"/>
              <w:left w:val="single" w:sz="4" w:space="0" w:color="000000"/>
              <w:bottom w:val="single" w:sz="4" w:space="0" w:color="000000"/>
              <w:right w:val="nil"/>
            </w:tcBorders>
            <w:hideMark/>
          </w:tcPr>
          <w:p w14:paraId="63C363F1" w14:textId="77777777" w:rsidR="003B2D47" w:rsidRDefault="003B2D47" w:rsidP="003A1808">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59DE0936" w14:textId="77777777" w:rsidR="003B2D47" w:rsidRDefault="003B2D47" w:rsidP="003A180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61455B4" w14:textId="77777777" w:rsidR="003B2D47" w:rsidRDefault="003B2D47" w:rsidP="003A1808">
            <w:pPr>
              <w:pStyle w:val="TAL"/>
              <w:rPr>
                <w:lang w:eastAsia="zh-CN"/>
              </w:rPr>
            </w:pPr>
            <w:r>
              <w:rPr>
                <w:lang w:eastAsia="zh-CN"/>
              </w:rPr>
              <w:t>Identify of the application traffic (e.g. VAL server ID, VAL service ID)</w:t>
            </w:r>
          </w:p>
        </w:tc>
      </w:tr>
      <w:tr w:rsidR="003B2D47" w14:paraId="63A16A14" w14:textId="77777777" w:rsidTr="003A1808">
        <w:trPr>
          <w:jc w:val="center"/>
        </w:trPr>
        <w:tc>
          <w:tcPr>
            <w:tcW w:w="2880" w:type="dxa"/>
            <w:tcBorders>
              <w:top w:val="single" w:sz="4" w:space="0" w:color="000000"/>
              <w:left w:val="single" w:sz="4" w:space="0" w:color="000000"/>
              <w:bottom w:val="single" w:sz="4" w:space="0" w:color="000000"/>
              <w:right w:val="nil"/>
            </w:tcBorders>
            <w:hideMark/>
          </w:tcPr>
          <w:p w14:paraId="42E52C25" w14:textId="754D0322" w:rsidR="003B2D47" w:rsidRDefault="003B2D47" w:rsidP="003A1808">
            <w:pPr>
              <w:pStyle w:val="TAL"/>
            </w:pPr>
            <w:del w:id="31" w:author="Huawei" w:date="2024-02-07T12:11:00Z">
              <w:r w:rsidDel="003B2D47">
                <w:rPr>
                  <w:lang w:eastAsia="zh-CN"/>
                </w:rPr>
                <w:delText>VAL UE i</w:delText>
              </w:r>
            </w:del>
            <w:ins w:id="32" w:author="Huawei" w:date="2024-02-07T12:11:00Z">
              <w:r>
                <w:rPr>
                  <w:lang w:eastAsia="zh-CN"/>
                </w:rPr>
                <w:t>I</w:t>
              </w:r>
            </w:ins>
            <w:r>
              <w:rPr>
                <w:lang w:eastAsia="zh-CN"/>
              </w:rPr>
              <w:t>dentity</w:t>
            </w:r>
          </w:p>
        </w:tc>
        <w:tc>
          <w:tcPr>
            <w:tcW w:w="1440" w:type="dxa"/>
            <w:tcBorders>
              <w:top w:val="single" w:sz="4" w:space="0" w:color="000000"/>
              <w:left w:val="single" w:sz="4" w:space="0" w:color="000000"/>
              <w:bottom w:val="single" w:sz="4" w:space="0" w:color="000000"/>
              <w:right w:val="nil"/>
            </w:tcBorders>
            <w:hideMark/>
          </w:tcPr>
          <w:p w14:paraId="6CDB5870" w14:textId="77777777" w:rsidR="003B2D47" w:rsidRDefault="003B2D47" w:rsidP="003A1808">
            <w:pPr>
              <w:pStyle w:val="TAC"/>
              <w:rPr>
                <w:lang w:eastAsia="zh-CN"/>
              </w:rPr>
            </w:pPr>
            <w:r>
              <w:rPr>
                <w:lang w:eastAsia="zh-CN"/>
              </w:rPr>
              <w:t>O</w:t>
            </w:r>
          </w:p>
          <w:p w14:paraId="35DCA817" w14:textId="77777777" w:rsidR="003B2D47" w:rsidRDefault="003B2D47" w:rsidP="003A180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D29474E" w14:textId="21299ABA" w:rsidR="003B2D47" w:rsidRDefault="003B2D47" w:rsidP="003A1808">
            <w:pPr>
              <w:pStyle w:val="TAL"/>
            </w:pPr>
            <w:r>
              <w:rPr>
                <w:lang w:eastAsia="zh-CN"/>
              </w:rPr>
              <w:t>Identifier of the VAL UE</w:t>
            </w:r>
            <w:ins w:id="33" w:author="Huawei" w:date="2024-02-07T12:11:00Z">
              <w:r>
                <w:rPr>
                  <w:lang w:eastAsia="zh-CN"/>
                </w:rPr>
                <w:t xml:space="preserve"> or VAL user</w:t>
              </w:r>
            </w:ins>
            <w:r>
              <w:rPr>
                <w:lang w:eastAsia="zh-CN"/>
              </w:rPr>
              <w:t xml:space="preserve"> for which measurements need to be provided</w:t>
            </w:r>
            <w:ins w:id="34" w:author="Huawei" w:date="2024-02-19T17:37:00Z">
              <w:r w:rsidR="00650C15">
                <w:rPr>
                  <w:lang w:eastAsia="zh-CN"/>
                </w:rPr>
                <w:t>.</w:t>
              </w:r>
            </w:ins>
            <w:del w:id="35" w:author="Huawei" w:date="2024-02-19T17:37:00Z">
              <w:r w:rsidDel="00650C15">
                <w:rPr>
                  <w:lang w:eastAsia="zh-CN"/>
                </w:rPr>
                <w:delText>,</w:delText>
              </w:r>
            </w:del>
            <w:del w:id="36" w:author="Huawei" w:date="2024-02-07T12:11:00Z">
              <w:r w:rsidDel="007C339C">
                <w:rPr>
                  <w:lang w:eastAsia="zh-CN"/>
                </w:rPr>
                <w:delText xml:space="preserve"> e.g. UE ID</w:delText>
              </w:r>
            </w:del>
          </w:p>
        </w:tc>
      </w:tr>
      <w:tr w:rsidR="003B2D47" w14:paraId="5A8F754C" w14:textId="77777777" w:rsidTr="003A1808">
        <w:trPr>
          <w:jc w:val="center"/>
        </w:trPr>
        <w:tc>
          <w:tcPr>
            <w:tcW w:w="2880" w:type="dxa"/>
            <w:tcBorders>
              <w:top w:val="single" w:sz="4" w:space="0" w:color="000000"/>
              <w:left w:val="single" w:sz="4" w:space="0" w:color="000000"/>
              <w:bottom w:val="single" w:sz="4" w:space="0" w:color="000000"/>
              <w:right w:val="nil"/>
            </w:tcBorders>
          </w:tcPr>
          <w:p w14:paraId="426F6D16" w14:textId="370B8CEF" w:rsidR="003B2D47" w:rsidRDefault="003B2D47" w:rsidP="003A1808">
            <w:pPr>
              <w:pStyle w:val="TAL"/>
              <w:rPr>
                <w:lang w:eastAsia="zh-CN"/>
              </w:rPr>
            </w:pPr>
            <w:r>
              <w:rPr>
                <w:lang w:eastAsia="zh-CN"/>
              </w:rPr>
              <w:t>VAL UE</w:t>
            </w:r>
            <w:ins w:id="37" w:author="Huawei" w:date="2024-02-07T12:13:00Z">
              <w:r w:rsidR="00727B46">
                <w:rPr>
                  <w:rFonts w:hint="eastAsia"/>
                  <w:lang w:eastAsia="zh-CN"/>
                </w:rPr>
                <w:t>/</w:t>
              </w:r>
              <w:r w:rsidR="00727B46">
                <w:rPr>
                  <w:lang w:eastAsia="zh-CN"/>
                </w:rPr>
                <w:t>user</w:t>
              </w:r>
            </w:ins>
            <w:r>
              <w:rPr>
                <w:lang w:eastAsia="zh-CN"/>
              </w:rPr>
              <w:t xml:space="preserve"> group ID</w:t>
            </w:r>
          </w:p>
        </w:tc>
        <w:tc>
          <w:tcPr>
            <w:tcW w:w="1440" w:type="dxa"/>
            <w:tcBorders>
              <w:top w:val="single" w:sz="4" w:space="0" w:color="000000"/>
              <w:left w:val="single" w:sz="4" w:space="0" w:color="000000"/>
              <w:bottom w:val="single" w:sz="4" w:space="0" w:color="000000"/>
              <w:right w:val="nil"/>
            </w:tcBorders>
          </w:tcPr>
          <w:p w14:paraId="47B8CD71" w14:textId="77777777" w:rsidR="003B2D47" w:rsidRDefault="003B2D47" w:rsidP="003A1808">
            <w:pPr>
              <w:pStyle w:val="TAC"/>
              <w:rPr>
                <w:lang w:eastAsia="zh-CN"/>
              </w:rPr>
            </w:pPr>
            <w:r>
              <w:rPr>
                <w:lang w:eastAsia="zh-CN"/>
              </w:rPr>
              <w:t>O</w:t>
            </w:r>
          </w:p>
          <w:p w14:paraId="17AE49D6" w14:textId="77777777" w:rsidR="003B2D47" w:rsidRDefault="003B2D47" w:rsidP="003A180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4534BCB" w14:textId="48BC940D" w:rsidR="003B2D47" w:rsidRDefault="003B2D47" w:rsidP="003A1808">
            <w:pPr>
              <w:pStyle w:val="TAL"/>
              <w:rPr>
                <w:lang w:eastAsia="zh-CN"/>
              </w:rPr>
            </w:pPr>
            <w:r>
              <w:rPr>
                <w:lang w:eastAsia="zh-CN"/>
              </w:rPr>
              <w:t>Identifier of a specific VAL UE</w:t>
            </w:r>
            <w:ins w:id="38" w:author="Huawei" w:date="2024-02-07T12:13:00Z">
              <w:r w:rsidR="00727B46">
                <w:rPr>
                  <w:lang w:eastAsia="zh-CN"/>
                </w:rPr>
                <w:t>/user</w:t>
              </w:r>
            </w:ins>
            <w:r>
              <w:rPr>
                <w:lang w:eastAsia="zh-CN"/>
              </w:rPr>
              <w:t xml:space="preserve"> group, as defined in clause 7.5 of 3GPP TS 23.434 [4]. </w:t>
            </w:r>
          </w:p>
        </w:tc>
      </w:tr>
      <w:tr w:rsidR="003B2D47" w14:paraId="1C0E8AF6" w14:textId="77777777" w:rsidTr="003A1808">
        <w:trPr>
          <w:jc w:val="center"/>
        </w:trPr>
        <w:tc>
          <w:tcPr>
            <w:tcW w:w="2880" w:type="dxa"/>
            <w:tcBorders>
              <w:top w:val="single" w:sz="4" w:space="0" w:color="000000"/>
              <w:left w:val="single" w:sz="4" w:space="0" w:color="000000"/>
              <w:bottom w:val="single" w:sz="4" w:space="0" w:color="000000"/>
              <w:right w:val="nil"/>
            </w:tcBorders>
          </w:tcPr>
          <w:p w14:paraId="4C93DA8C" w14:textId="4BB661C7" w:rsidR="003B2D47" w:rsidRDefault="003B2D47" w:rsidP="003A1808">
            <w:pPr>
              <w:pStyle w:val="TAL"/>
              <w:rPr>
                <w:lang w:eastAsia="zh-CN"/>
              </w:rPr>
            </w:pPr>
            <w:del w:id="39" w:author="Huawei" w:date="2024-02-07T12:11:00Z">
              <w:r w:rsidDel="007C339C">
                <w:rPr>
                  <w:lang w:eastAsia="zh-CN"/>
                </w:rPr>
                <w:delText>VAL UE i</w:delText>
              </w:r>
            </w:del>
            <w:ins w:id="40" w:author="Huawei" w:date="2024-02-07T12:11:00Z">
              <w:r w:rsidR="007C339C">
                <w:rPr>
                  <w:lang w:eastAsia="zh-CN"/>
                </w:rPr>
                <w:t>I</w:t>
              </w:r>
            </w:ins>
            <w:r>
              <w:rPr>
                <w:lang w:eastAsia="zh-CN"/>
              </w:rPr>
              <w:t>dentity list</w:t>
            </w:r>
          </w:p>
        </w:tc>
        <w:tc>
          <w:tcPr>
            <w:tcW w:w="1440" w:type="dxa"/>
            <w:tcBorders>
              <w:top w:val="single" w:sz="4" w:space="0" w:color="000000"/>
              <w:left w:val="single" w:sz="4" w:space="0" w:color="000000"/>
              <w:bottom w:val="single" w:sz="4" w:space="0" w:color="000000"/>
              <w:right w:val="nil"/>
            </w:tcBorders>
          </w:tcPr>
          <w:p w14:paraId="5F3402F3" w14:textId="77777777" w:rsidR="003B2D47" w:rsidRPr="003A6DDD" w:rsidRDefault="003B2D47" w:rsidP="003A1808">
            <w:pPr>
              <w:pStyle w:val="TAC"/>
              <w:rPr>
                <w:lang w:eastAsia="zh-CN"/>
              </w:rPr>
            </w:pPr>
            <w:r>
              <w:rPr>
                <w:lang w:eastAsia="zh-CN"/>
              </w:rPr>
              <w:t>O</w:t>
            </w:r>
          </w:p>
          <w:p w14:paraId="6962192A" w14:textId="77777777" w:rsidR="003B2D47" w:rsidRDefault="003B2D47" w:rsidP="003A180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36C47E1" w14:textId="334846B1" w:rsidR="003B2D47" w:rsidRDefault="003B2D47" w:rsidP="003A1808">
            <w:pPr>
              <w:pStyle w:val="TAL"/>
              <w:rPr>
                <w:lang w:eastAsia="zh-CN"/>
              </w:rPr>
            </w:pPr>
            <w:r>
              <w:rPr>
                <w:lang w:eastAsia="zh-CN"/>
              </w:rPr>
              <w:t>Identifies a list of VAL UEs, e.g. the list of UE ID</w:t>
            </w:r>
            <w:ins w:id="41" w:author="Huawei" w:date="2024-02-07T12:12:00Z">
              <w:r w:rsidR="007C339C">
                <w:rPr>
                  <w:lang w:eastAsia="zh-CN"/>
                </w:rPr>
                <w:t>, or a list of VAL users</w:t>
              </w:r>
            </w:ins>
            <w:r>
              <w:rPr>
                <w:lang w:eastAsia="zh-CN"/>
              </w:rPr>
              <w:t>.</w:t>
            </w:r>
          </w:p>
        </w:tc>
      </w:tr>
      <w:tr w:rsidR="003B2D47" w14:paraId="5C4EA3A0" w14:textId="77777777" w:rsidTr="003A1808">
        <w:trPr>
          <w:jc w:val="center"/>
        </w:trPr>
        <w:tc>
          <w:tcPr>
            <w:tcW w:w="2880" w:type="dxa"/>
            <w:tcBorders>
              <w:top w:val="single" w:sz="4" w:space="0" w:color="000000"/>
              <w:left w:val="single" w:sz="4" w:space="0" w:color="000000"/>
              <w:bottom w:val="single" w:sz="4" w:space="0" w:color="000000"/>
              <w:right w:val="nil"/>
            </w:tcBorders>
          </w:tcPr>
          <w:p w14:paraId="74F5BB88" w14:textId="41A97577" w:rsidR="003B2D47" w:rsidRDefault="003B2D47" w:rsidP="003A1808">
            <w:pPr>
              <w:pStyle w:val="TAL"/>
              <w:rPr>
                <w:lang w:eastAsia="zh-CN"/>
              </w:rPr>
            </w:pPr>
            <w:r>
              <w:rPr>
                <w:lang w:eastAsia="zh-CN"/>
              </w:rPr>
              <w:t>All VAL UEs</w:t>
            </w:r>
            <w:ins w:id="42" w:author="Huawei" w:date="2024-02-07T12:12:00Z">
              <w:r w:rsidR="00727B46">
                <w:rPr>
                  <w:lang w:eastAsia="zh-CN"/>
                </w:rPr>
                <w:t xml:space="preserve"> or VAL users</w:t>
              </w:r>
            </w:ins>
            <w:r>
              <w:rPr>
                <w:lang w:eastAsia="zh-CN"/>
              </w:rPr>
              <w:t xml:space="preserve"> Indication</w:t>
            </w:r>
          </w:p>
        </w:tc>
        <w:tc>
          <w:tcPr>
            <w:tcW w:w="1440" w:type="dxa"/>
            <w:tcBorders>
              <w:top w:val="single" w:sz="4" w:space="0" w:color="000000"/>
              <w:left w:val="single" w:sz="4" w:space="0" w:color="000000"/>
              <w:bottom w:val="single" w:sz="4" w:space="0" w:color="000000"/>
              <w:right w:val="nil"/>
            </w:tcBorders>
          </w:tcPr>
          <w:p w14:paraId="12284B24" w14:textId="77777777" w:rsidR="003B2D47" w:rsidRDefault="003B2D47" w:rsidP="003A1808">
            <w:pPr>
              <w:pStyle w:val="TAC"/>
              <w:rPr>
                <w:lang w:eastAsia="zh-CN"/>
              </w:rPr>
            </w:pPr>
            <w:r>
              <w:rPr>
                <w:lang w:eastAsia="zh-CN"/>
              </w:rPr>
              <w:t>O</w:t>
            </w:r>
          </w:p>
          <w:p w14:paraId="2ED76BF0" w14:textId="77777777" w:rsidR="003B2D47" w:rsidRDefault="003B2D47" w:rsidP="003A180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9549115" w14:textId="4F741570" w:rsidR="003B2D47" w:rsidRDefault="003B2D47" w:rsidP="003A1808">
            <w:pPr>
              <w:pStyle w:val="TAL"/>
              <w:rPr>
                <w:lang w:eastAsia="zh-CN"/>
              </w:rPr>
            </w:pPr>
            <w:r>
              <w:rPr>
                <w:lang w:eastAsia="zh-CN"/>
              </w:rPr>
              <w:t>Indicates all VAL UEs</w:t>
            </w:r>
            <w:ins w:id="43" w:author="Huawei" w:date="2024-02-07T12:12:00Z">
              <w:r w:rsidR="00727B46">
                <w:rPr>
                  <w:lang w:eastAsia="zh-CN"/>
                </w:rPr>
                <w:t xml:space="preserve"> or VAL users</w:t>
              </w:r>
            </w:ins>
            <w:r>
              <w:rPr>
                <w:lang w:eastAsia="zh-CN"/>
              </w:rPr>
              <w:t xml:space="preserve"> of the application identified by application traffic identifiers.</w:t>
            </w:r>
          </w:p>
        </w:tc>
      </w:tr>
      <w:tr w:rsidR="003B2D47" w14:paraId="20D01F21" w14:textId="77777777" w:rsidTr="003A1808">
        <w:trPr>
          <w:jc w:val="center"/>
        </w:trPr>
        <w:tc>
          <w:tcPr>
            <w:tcW w:w="2880" w:type="dxa"/>
            <w:tcBorders>
              <w:top w:val="single" w:sz="4" w:space="0" w:color="000000"/>
              <w:left w:val="single" w:sz="4" w:space="0" w:color="000000"/>
              <w:bottom w:val="single" w:sz="4" w:space="0" w:color="000000"/>
              <w:right w:val="nil"/>
            </w:tcBorders>
          </w:tcPr>
          <w:p w14:paraId="4FE81887" w14:textId="77777777" w:rsidR="003B2D47" w:rsidRDefault="003B2D47" w:rsidP="003A1808">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1601BFFF" w14:textId="77777777" w:rsidR="003B2D47" w:rsidRDefault="003B2D47" w:rsidP="003A180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C2F6204" w14:textId="77777777" w:rsidR="003B2D47" w:rsidRDefault="003B2D47" w:rsidP="003A1808">
            <w:pPr>
              <w:pStyle w:val="TAL"/>
              <w:rPr>
                <w:lang w:eastAsia="zh-CN"/>
              </w:rPr>
            </w:pPr>
            <w:r>
              <w:rPr>
                <w:lang w:eastAsia="zh-CN"/>
              </w:rPr>
              <w:t>Indicates the temporal and/or spatial conditions.</w:t>
            </w:r>
          </w:p>
        </w:tc>
      </w:tr>
      <w:tr w:rsidR="003B2D47" w14:paraId="1FF36F9F" w14:textId="77777777" w:rsidTr="003A1808">
        <w:trPr>
          <w:jc w:val="center"/>
        </w:trPr>
        <w:tc>
          <w:tcPr>
            <w:tcW w:w="2880" w:type="dxa"/>
            <w:tcBorders>
              <w:top w:val="single" w:sz="4" w:space="0" w:color="000000"/>
              <w:left w:val="single" w:sz="4" w:space="0" w:color="000000"/>
              <w:bottom w:val="single" w:sz="4" w:space="0" w:color="000000"/>
              <w:right w:val="nil"/>
            </w:tcBorders>
            <w:hideMark/>
          </w:tcPr>
          <w:p w14:paraId="6B46E923" w14:textId="77777777" w:rsidR="003B2D47" w:rsidRDefault="003B2D47" w:rsidP="003A1808">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1A6ACDBE" w14:textId="77777777" w:rsidR="003B2D47" w:rsidRDefault="003B2D47" w:rsidP="003A180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63A667" w14:textId="77777777" w:rsidR="003B2D47" w:rsidRDefault="003B2D47" w:rsidP="003A1808">
            <w:pPr>
              <w:pStyle w:val="TAL"/>
              <w:rPr>
                <w:lang w:eastAsia="zh-CN"/>
              </w:rPr>
            </w:pPr>
            <w:r>
              <w:t xml:space="preserve">The measurement requirement information </w:t>
            </w:r>
          </w:p>
        </w:tc>
      </w:tr>
      <w:tr w:rsidR="003B2D47" w14:paraId="3EF14F62" w14:textId="77777777" w:rsidTr="003A1808">
        <w:trPr>
          <w:jc w:val="center"/>
        </w:trPr>
        <w:tc>
          <w:tcPr>
            <w:tcW w:w="2880" w:type="dxa"/>
            <w:tcBorders>
              <w:top w:val="single" w:sz="4" w:space="0" w:color="000000"/>
              <w:left w:val="single" w:sz="4" w:space="0" w:color="000000"/>
              <w:bottom w:val="single" w:sz="4" w:space="0" w:color="000000"/>
              <w:right w:val="nil"/>
            </w:tcBorders>
            <w:hideMark/>
          </w:tcPr>
          <w:p w14:paraId="590DF510" w14:textId="77777777" w:rsidR="003B2D47" w:rsidRDefault="003B2D47" w:rsidP="003A1808">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077F398A" w14:textId="77777777" w:rsidR="003B2D47" w:rsidRDefault="003B2D47" w:rsidP="003A180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6CF04A0" w14:textId="77777777" w:rsidR="003B2D47" w:rsidRDefault="003B2D47" w:rsidP="003A1808">
            <w:pPr>
              <w:pStyle w:val="TAL"/>
            </w:pPr>
            <w:r>
              <w:rPr>
                <w:lang w:eastAsia="zh-CN"/>
              </w:rPr>
              <w:t>Measurement identifiers, e.g. latency, bitrate, packet loss rate, jitter</w:t>
            </w:r>
          </w:p>
        </w:tc>
      </w:tr>
      <w:tr w:rsidR="003B2D47" w14:paraId="49D7B9E1" w14:textId="77777777" w:rsidTr="003A1808">
        <w:trPr>
          <w:jc w:val="center"/>
        </w:trPr>
        <w:tc>
          <w:tcPr>
            <w:tcW w:w="2880" w:type="dxa"/>
            <w:tcBorders>
              <w:top w:val="single" w:sz="4" w:space="0" w:color="000000"/>
              <w:left w:val="single" w:sz="4" w:space="0" w:color="000000"/>
              <w:bottom w:val="single" w:sz="4" w:space="0" w:color="000000"/>
              <w:right w:val="nil"/>
            </w:tcBorders>
            <w:hideMark/>
          </w:tcPr>
          <w:p w14:paraId="4A7F3399" w14:textId="77777777" w:rsidR="003B2D47" w:rsidRDefault="003B2D47" w:rsidP="003A1808">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0CEB5BFD" w14:textId="77777777" w:rsidR="003B2D47" w:rsidRDefault="003B2D47" w:rsidP="003A180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C349F80" w14:textId="77777777" w:rsidR="003B2D47" w:rsidRDefault="003B2D47" w:rsidP="003A1808">
            <w:pPr>
              <w:pStyle w:val="TAL"/>
              <w:rPr>
                <w:lang w:eastAsia="zh-CN"/>
              </w:rPr>
            </w:pPr>
            <w:r>
              <w:rPr>
                <w:lang w:eastAsia="zh-CN"/>
              </w:rPr>
              <w:t>The reporting frequency of measurement results (e.g. periodic reporting). If not present, it implies periodic reporting.</w:t>
            </w:r>
          </w:p>
        </w:tc>
      </w:tr>
      <w:tr w:rsidR="003B2D47" w14:paraId="724D4CBF" w14:textId="77777777" w:rsidTr="003A1808">
        <w:trPr>
          <w:jc w:val="center"/>
        </w:trPr>
        <w:tc>
          <w:tcPr>
            <w:tcW w:w="2880" w:type="dxa"/>
            <w:tcBorders>
              <w:top w:val="single" w:sz="4" w:space="0" w:color="000000"/>
              <w:left w:val="single" w:sz="4" w:space="0" w:color="000000"/>
              <w:bottom w:val="single" w:sz="4" w:space="0" w:color="000000"/>
              <w:right w:val="nil"/>
            </w:tcBorders>
          </w:tcPr>
          <w:p w14:paraId="7402D868" w14:textId="77777777" w:rsidR="003B2D47" w:rsidRDefault="003B2D47" w:rsidP="003A1808">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2C350EA9" w14:textId="77777777" w:rsidR="003B2D47" w:rsidRDefault="003B2D47" w:rsidP="003A180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802D0F" w14:textId="64E8142A" w:rsidR="003B2D47" w:rsidRDefault="003B2D47" w:rsidP="003A1808">
            <w:pPr>
              <w:pStyle w:val="TAL"/>
              <w:rPr>
                <w:lang w:eastAsia="zh-CN"/>
              </w:rPr>
            </w:pPr>
            <w:r>
              <w:rPr>
                <w:rFonts w:cs="Arial"/>
                <w:lang w:eastAsia="zh-CN"/>
              </w:rPr>
              <w:t>If the reporting frequency is periodic, the reporting periodicity shall be provided. For multiple UEs</w:t>
            </w:r>
            <w:ins w:id="44" w:author="Huawei" w:date="2024-02-07T12:13:00Z">
              <w:r w:rsidR="002C4F82">
                <w:rPr>
                  <w:rFonts w:cs="Arial"/>
                  <w:lang w:eastAsia="zh-CN"/>
                </w:rPr>
                <w:t>/users</w:t>
              </w:r>
            </w:ins>
            <w:r>
              <w:rPr>
                <w:rFonts w:cs="Arial"/>
                <w:lang w:eastAsia="zh-CN"/>
              </w:rPr>
              <w:t>, it is recommended to give sufficient time to allow report aggregation.</w:t>
            </w:r>
          </w:p>
        </w:tc>
      </w:tr>
      <w:tr w:rsidR="003B2D47" w14:paraId="6E4B5122" w14:textId="77777777" w:rsidTr="003A1808">
        <w:trPr>
          <w:jc w:val="center"/>
        </w:trPr>
        <w:tc>
          <w:tcPr>
            <w:tcW w:w="2880" w:type="dxa"/>
            <w:tcBorders>
              <w:top w:val="single" w:sz="4" w:space="0" w:color="000000"/>
              <w:left w:val="single" w:sz="4" w:space="0" w:color="000000"/>
              <w:bottom w:val="single" w:sz="4" w:space="0" w:color="000000"/>
              <w:right w:val="nil"/>
            </w:tcBorders>
          </w:tcPr>
          <w:p w14:paraId="1A863359" w14:textId="77777777" w:rsidR="003B2D47" w:rsidRDefault="003B2D47" w:rsidP="003A1808">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296CAFD4" w14:textId="77777777" w:rsidR="003B2D47" w:rsidRDefault="003B2D47" w:rsidP="003A180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9A23154" w14:textId="27A8C1A6" w:rsidR="003B2D47" w:rsidRDefault="003B2D47" w:rsidP="003A1808">
            <w:pPr>
              <w:pStyle w:val="TAL"/>
              <w:rPr>
                <w:lang w:eastAsia="zh-CN"/>
              </w:rPr>
            </w:pPr>
            <w:r>
              <w:rPr>
                <w:rFonts w:cs="Arial"/>
                <w:lang w:eastAsia="zh-CN"/>
              </w:rPr>
              <w:t>The reporting granularity indicates whether the measurement report is for individual VAL UE</w:t>
            </w:r>
            <w:ins w:id="45" w:author="Huawei" w:date="2024-02-07T12:13:00Z">
              <w:r w:rsidR="00727B46">
                <w:rPr>
                  <w:rFonts w:cs="Arial" w:hint="eastAsia"/>
                  <w:lang w:eastAsia="zh-CN"/>
                </w:rPr>
                <w:t>/</w:t>
              </w:r>
              <w:r w:rsidR="00727B46">
                <w:rPr>
                  <w:rFonts w:cs="Arial"/>
                  <w:lang w:eastAsia="zh-CN"/>
                </w:rPr>
                <w:t>user</w:t>
              </w:r>
            </w:ins>
            <w:r>
              <w:rPr>
                <w:rFonts w:cs="Arial"/>
                <w:lang w:eastAsia="zh-CN"/>
              </w:rPr>
              <w:t xml:space="preserve"> or for VAL UE</w:t>
            </w:r>
            <w:ins w:id="46" w:author="Huawei" w:date="2024-02-07T12:13:00Z">
              <w:r w:rsidR="002C4F82">
                <w:rPr>
                  <w:rFonts w:cs="Arial"/>
                  <w:lang w:eastAsia="zh-CN"/>
                </w:rPr>
                <w:t>/user</w:t>
              </w:r>
            </w:ins>
            <w:r>
              <w:rPr>
                <w:rFonts w:cs="Arial"/>
                <w:lang w:eastAsia="zh-CN"/>
              </w:rPr>
              <w:t xml:space="preserve"> group or for all VAL UEs</w:t>
            </w:r>
            <w:ins w:id="47" w:author="Huawei" w:date="2024-02-07T12:13:00Z">
              <w:r w:rsidR="002C4F82">
                <w:rPr>
                  <w:rFonts w:cs="Arial"/>
                  <w:lang w:eastAsia="zh-CN"/>
                </w:rPr>
                <w:t>/users</w:t>
              </w:r>
            </w:ins>
            <w:r>
              <w:rPr>
                <w:rFonts w:cs="Arial"/>
                <w:lang w:eastAsia="zh-CN"/>
              </w:rPr>
              <w:t>, if VAL UE</w:t>
            </w:r>
            <w:ins w:id="48" w:author="Huawei" w:date="2024-02-07T12:14:00Z">
              <w:r w:rsidR="0069194B">
                <w:rPr>
                  <w:rFonts w:cs="Arial" w:hint="eastAsia"/>
                  <w:lang w:eastAsia="zh-CN"/>
                </w:rPr>
                <w:t>/</w:t>
              </w:r>
              <w:r w:rsidR="0069194B">
                <w:rPr>
                  <w:rFonts w:cs="Arial"/>
                  <w:lang w:eastAsia="zh-CN"/>
                </w:rPr>
                <w:t>user</w:t>
              </w:r>
            </w:ins>
            <w:r>
              <w:rPr>
                <w:rFonts w:cs="Arial"/>
                <w:lang w:eastAsia="zh-CN"/>
              </w:rPr>
              <w:t xml:space="preserve"> group or all VAL UEs</w:t>
            </w:r>
            <w:ins w:id="49" w:author="Huawei" w:date="2024-02-07T12:14:00Z">
              <w:r w:rsidR="0069194B">
                <w:rPr>
                  <w:rFonts w:cs="Arial"/>
                  <w:lang w:eastAsia="zh-CN"/>
                </w:rPr>
                <w:t>/users</w:t>
              </w:r>
            </w:ins>
            <w:r>
              <w:rPr>
                <w:rFonts w:cs="Arial"/>
                <w:lang w:eastAsia="zh-CN"/>
              </w:rPr>
              <w:t xml:space="preserve"> is the measurement target.</w:t>
            </w:r>
          </w:p>
        </w:tc>
      </w:tr>
      <w:tr w:rsidR="003B2D47" w14:paraId="04BBF031" w14:textId="77777777" w:rsidTr="003A1808">
        <w:trPr>
          <w:jc w:val="center"/>
        </w:trPr>
        <w:tc>
          <w:tcPr>
            <w:tcW w:w="2880" w:type="dxa"/>
            <w:tcBorders>
              <w:top w:val="single" w:sz="4" w:space="0" w:color="000000"/>
              <w:left w:val="single" w:sz="4" w:space="0" w:color="000000"/>
              <w:bottom w:val="single" w:sz="4" w:space="0" w:color="000000"/>
              <w:right w:val="nil"/>
            </w:tcBorders>
            <w:hideMark/>
          </w:tcPr>
          <w:p w14:paraId="5A747B96" w14:textId="77777777" w:rsidR="003B2D47" w:rsidRDefault="003B2D47" w:rsidP="003A1808">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41B61B9C" w14:textId="77777777" w:rsidR="003B2D47" w:rsidRDefault="003B2D47" w:rsidP="003A180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4DFBA7" w14:textId="77777777" w:rsidR="003B2D47" w:rsidRDefault="003B2D47" w:rsidP="003A1808">
            <w:pPr>
              <w:pStyle w:val="TAL"/>
              <w:rPr>
                <w:lang w:eastAsia="zh-CN"/>
              </w:rPr>
            </w:pPr>
            <w:r>
              <w:rPr>
                <w:lang w:eastAsia="zh-CN"/>
              </w:rPr>
              <w:t>Indicates the measurement period window for transmission quality measurements</w:t>
            </w:r>
          </w:p>
        </w:tc>
      </w:tr>
      <w:tr w:rsidR="003B2D47" w14:paraId="6761B8E9" w14:textId="77777777" w:rsidTr="003A1808">
        <w:trPr>
          <w:jc w:val="center"/>
        </w:trPr>
        <w:tc>
          <w:tcPr>
            <w:tcW w:w="2880" w:type="dxa"/>
            <w:tcBorders>
              <w:top w:val="single" w:sz="4" w:space="0" w:color="000000"/>
              <w:left w:val="single" w:sz="4" w:space="0" w:color="000000"/>
              <w:bottom w:val="single" w:sz="4" w:space="0" w:color="000000"/>
              <w:right w:val="nil"/>
            </w:tcBorders>
            <w:hideMark/>
          </w:tcPr>
          <w:p w14:paraId="38FA35F6" w14:textId="77777777" w:rsidR="003B2D47" w:rsidRDefault="003B2D47" w:rsidP="003A1808">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71F4E4A3" w14:textId="77777777" w:rsidR="003B2D47" w:rsidRDefault="003B2D47" w:rsidP="003A180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F440AB" w14:textId="77777777" w:rsidR="003B2D47" w:rsidRDefault="003B2D47" w:rsidP="003A1808">
            <w:pPr>
              <w:pStyle w:val="TAL"/>
              <w:rPr>
                <w:lang w:eastAsia="zh-CN"/>
              </w:rPr>
            </w:pPr>
            <w:r>
              <w:rPr>
                <w:lang w:eastAsia="zh-CN"/>
              </w:rPr>
              <w:t>Indicates the measurement expiration time</w:t>
            </w:r>
          </w:p>
        </w:tc>
      </w:tr>
      <w:tr w:rsidR="003B2D47" w14:paraId="45E3535E" w14:textId="77777777" w:rsidTr="003A1808">
        <w:trPr>
          <w:jc w:val="center"/>
        </w:trPr>
        <w:tc>
          <w:tcPr>
            <w:tcW w:w="2880" w:type="dxa"/>
            <w:tcBorders>
              <w:top w:val="single" w:sz="4" w:space="0" w:color="000000"/>
              <w:left w:val="single" w:sz="4" w:space="0" w:color="000000"/>
              <w:bottom w:val="single" w:sz="4" w:space="0" w:color="000000"/>
              <w:right w:val="nil"/>
            </w:tcBorders>
          </w:tcPr>
          <w:p w14:paraId="2AFFA5DA" w14:textId="77777777" w:rsidR="003B2D47" w:rsidRDefault="003B2D47" w:rsidP="003A1808">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2C8A628E" w14:textId="77777777" w:rsidR="003B2D47" w:rsidRDefault="003B2D47" w:rsidP="003A180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3F3AA91" w14:textId="77777777" w:rsidR="003B2D47" w:rsidRDefault="003B2D47" w:rsidP="003A1808">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3B2D47" w14:paraId="15218F1C" w14:textId="77777777" w:rsidTr="003A180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D021D0F" w14:textId="77777777" w:rsidR="003B2D47" w:rsidRDefault="003B2D47" w:rsidP="003A1808">
            <w:pPr>
              <w:pStyle w:val="TAN"/>
              <w:rPr>
                <w:lang w:eastAsia="zh-CN"/>
              </w:rPr>
            </w:pPr>
            <w:r>
              <w:t>NOTE:</w:t>
            </w:r>
            <w:r>
              <w:tab/>
              <w:t>One of them shall be present as the measurement target UE.</w:t>
            </w:r>
          </w:p>
        </w:tc>
      </w:tr>
    </w:tbl>
    <w:p w14:paraId="1D2EC275" w14:textId="49F844E8" w:rsidR="003B2D47" w:rsidRDefault="003B2D47">
      <w:pPr>
        <w:rPr>
          <w:noProof/>
        </w:rPr>
      </w:pPr>
    </w:p>
    <w:p w14:paraId="4D28013A" w14:textId="77777777" w:rsidR="00AA43C1" w:rsidRPr="00AE4F8B" w:rsidRDefault="00AA43C1" w:rsidP="00AA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C7E20DF" w14:textId="77777777" w:rsidR="00AA43C1" w:rsidRDefault="00AA43C1" w:rsidP="00AA43C1">
      <w:pPr>
        <w:pStyle w:val="4"/>
        <w:rPr>
          <w:rFonts w:eastAsia="等线"/>
        </w:rPr>
      </w:pPr>
      <w:bookmarkStart w:id="50" w:name="_Toc133484162"/>
      <w:bookmarkStart w:id="51" w:name="_Toc155209082"/>
      <w:r>
        <w:rPr>
          <w:rFonts w:eastAsia="等线"/>
        </w:rPr>
        <w:t>9.7.3.3</w:t>
      </w:r>
      <w:r>
        <w:rPr>
          <w:rFonts w:eastAsia="等线"/>
        </w:rPr>
        <w:tab/>
        <w:t>SEALDD enabled data transmission quality measurement notification</w:t>
      </w:r>
      <w:bookmarkEnd w:id="50"/>
      <w:bookmarkEnd w:id="51"/>
    </w:p>
    <w:p w14:paraId="0DC003B9" w14:textId="77777777" w:rsidR="00AA43C1" w:rsidRDefault="00AA43C1" w:rsidP="00AA43C1">
      <w:pPr>
        <w:rPr>
          <w:rFonts w:eastAsia="等线"/>
        </w:rPr>
      </w:pPr>
      <w:r>
        <w:t>Table 9.7.3.3-1 describes the information flow from the SEALDD server to the VAL server for notifying the transmission quality measurement reports.</w:t>
      </w:r>
    </w:p>
    <w:p w14:paraId="1A5B9BAA" w14:textId="77777777" w:rsidR="00AA43C1" w:rsidRDefault="00AA43C1" w:rsidP="00AA43C1">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AA43C1" w14:paraId="75736FA5"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476F78DD" w14:textId="77777777" w:rsidR="00AA43C1" w:rsidRDefault="00AA43C1" w:rsidP="008B612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A7C814A" w14:textId="77777777" w:rsidR="00AA43C1" w:rsidRDefault="00AA43C1" w:rsidP="008B612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78C6E8" w14:textId="77777777" w:rsidR="00AA43C1" w:rsidRDefault="00AA43C1" w:rsidP="008B6127">
            <w:pPr>
              <w:pStyle w:val="TAH"/>
            </w:pPr>
            <w:r>
              <w:t>Description</w:t>
            </w:r>
          </w:p>
        </w:tc>
      </w:tr>
      <w:tr w:rsidR="00AA43C1" w14:paraId="02375093"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688F0413" w14:textId="77777777" w:rsidR="00AA43C1" w:rsidRDefault="00AA43C1" w:rsidP="008B6127">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519C45E9" w14:textId="77777777" w:rsidR="00AA43C1" w:rsidRDefault="00AA43C1"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2E2E5" w14:textId="77777777" w:rsidR="00AA43C1" w:rsidRDefault="00AA43C1" w:rsidP="008B6127">
            <w:pPr>
              <w:pStyle w:val="TAL"/>
              <w:rPr>
                <w:lang w:eastAsia="zh-CN"/>
              </w:rPr>
            </w:pPr>
            <w:r>
              <w:t>Subscription identifier corresponding to the subscription.</w:t>
            </w:r>
          </w:p>
        </w:tc>
      </w:tr>
      <w:tr w:rsidR="00AA43C1" w14:paraId="14BA398F"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1F1AC1BD" w14:textId="77777777" w:rsidR="00AA43C1" w:rsidRDefault="00AA43C1" w:rsidP="008B6127">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60873B30" w14:textId="77777777" w:rsidR="00AA43C1" w:rsidRDefault="00AA43C1"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F694E0" w14:textId="77777777" w:rsidR="00AA43C1" w:rsidRDefault="00AA43C1" w:rsidP="008B6127">
            <w:pPr>
              <w:pStyle w:val="TAL"/>
              <w:rPr>
                <w:lang w:eastAsia="zh-CN"/>
              </w:rPr>
            </w:pPr>
            <w:r>
              <w:rPr>
                <w:lang w:eastAsia="zh-CN"/>
              </w:rPr>
              <w:t>The generated transmission quality results in SEALDD server</w:t>
            </w:r>
            <w:r w:rsidRPr="00252DB8">
              <w:rPr>
                <w:lang w:eastAsia="zh-CN"/>
              </w:rPr>
              <w:t>, as specified in Table 9.7.3.3-2.</w:t>
            </w:r>
          </w:p>
        </w:tc>
      </w:tr>
    </w:tbl>
    <w:p w14:paraId="473ED0CE" w14:textId="77777777" w:rsidR="00AA43C1" w:rsidRDefault="00AA43C1" w:rsidP="00AA43C1">
      <w:pPr>
        <w:rPr>
          <w:noProof/>
          <w:lang w:eastAsia="zh-CN"/>
        </w:rPr>
      </w:pPr>
    </w:p>
    <w:p w14:paraId="4FDD4EF8" w14:textId="77777777" w:rsidR="00AA43C1" w:rsidRDefault="00AA43C1" w:rsidP="00AA43C1">
      <w:pPr>
        <w:rPr>
          <w:noProof/>
          <w:lang w:eastAsia="zh-CN"/>
        </w:rPr>
      </w:pPr>
      <w:bookmarkStart w:id="52" w:name="_Toc121130762"/>
      <w:bookmarkStart w:id="53" w:name="_Toc133484163"/>
      <w:r>
        <w:rPr>
          <w:noProof/>
          <w:lang w:eastAsia="zh-CN"/>
        </w:rPr>
        <w:t>Table 9.7.3.3-2 describes the information elements for the transmission quality measurement reports list, provided by the SEALDD server after performing transmission quality measurement.</w:t>
      </w:r>
    </w:p>
    <w:p w14:paraId="782B5BA7" w14:textId="77777777" w:rsidR="00AA43C1" w:rsidRPr="00816BE1" w:rsidRDefault="00AA43C1" w:rsidP="00AA43C1">
      <w:pPr>
        <w:pStyle w:val="TH"/>
        <w:rPr>
          <w:lang w:val="en-US"/>
        </w:rPr>
      </w:pPr>
      <w:r>
        <w:lastRenderedPageBreak/>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2880"/>
        <w:gridCol w:w="1440"/>
        <w:gridCol w:w="4320"/>
      </w:tblGrid>
      <w:tr w:rsidR="00AA43C1" w14:paraId="5101A732"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32681486" w14:textId="77777777" w:rsidR="00AA43C1" w:rsidRDefault="00AA43C1" w:rsidP="008B612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E82016" w14:textId="77777777" w:rsidR="00AA43C1" w:rsidRDefault="00AA43C1" w:rsidP="008B612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23C9CE" w14:textId="77777777" w:rsidR="00AA43C1" w:rsidRDefault="00AA43C1" w:rsidP="008B6127">
            <w:pPr>
              <w:pStyle w:val="TAH"/>
            </w:pPr>
            <w:r>
              <w:t>Description</w:t>
            </w:r>
          </w:p>
        </w:tc>
      </w:tr>
      <w:tr w:rsidR="00AA43C1" w14:paraId="75B4613C" w14:textId="77777777" w:rsidTr="008B6127">
        <w:trPr>
          <w:jc w:val="center"/>
        </w:trPr>
        <w:tc>
          <w:tcPr>
            <w:tcW w:w="2880" w:type="dxa"/>
            <w:tcBorders>
              <w:top w:val="single" w:sz="4" w:space="0" w:color="000000"/>
              <w:left w:val="single" w:sz="4" w:space="0" w:color="000000"/>
              <w:bottom w:val="single" w:sz="4" w:space="0" w:color="000000"/>
              <w:right w:val="nil"/>
            </w:tcBorders>
          </w:tcPr>
          <w:p w14:paraId="47780E51" w14:textId="77777777" w:rsidR="00AA43C1" w:rsidRPr="00F273AE" w:rsidRDefault="00AA43C1" w:rsidP="008B6127">
            <w:pPr>
              <w:pStyle w:val="TAH"/>
              <w:jc w:val="left"/>
              <w:rPr>
                <w:b w:val="0"/>
                <w:lang w:eastAsia="zh-CN"/>
              </w:rPr>
            </w:pPr>
            <w:r w:rsidRPr="00F273AE">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63CA1B81" w14:textId="77777777" w:rsidR="00AA43C1" w:rsidRPr="00F273AE" w:rsidRDefault="00AA43C1" w:rsidP="008B6127">
            <w:pPr>
              <w:pStyle w:val="TAH"/>
              <w:rPr>
                <w:b w:val="0"/>
                <w:lang w:eastAsia="zh-CN"/>
              </w:rPr>
            </w:pPr>
            <w:r w:rsidRPr="00F273AE">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8E1B26" w14:textId="77777777" w:rsidR="00AA43C1" w:rsidRPr="00F273AE" w:rsidRDefault="00AA43C1" w:rsidP="008B6127">
            <w:pPr>
              <w:pStyle w:val="TAH"/>
              <w:jc w:val="left"/>
              <w:rPr>
                <w:b w:val="0"/>
                <w:lang w:eastAsia="zh-CN"/>
              </w:rPr>
            </w:pPr>
            <w:r w:rsidRPr="00F273AE">
              <w:rPr>
                <w:b w:val="0"/>
                <w:lang w:eastAsia="zh-CN"/>
              </w:rPr>
              <w:t>Measurement identifiers, e.g. latency, bitrate, packet loss rate, jitter</w:t>
            </w:r>
          </w:p>
        </w:tc>
      </w:tr>
      <w:tr w:rsidR="00AA43C1" w14:paraId="0C018EA9" w14:textId="77777777" w:rsidTr="008B6127">
        <w:trPr>
          <w:jc w:val="center"/>
        </w:trPr>
        <w:tc>
          <w:tcPr>
            <w:tcW w:w="2880" w:type="dxa"/>
            <w:tcBorders>
              <w:top w:val="single" w:sz="4" w:space="0" w:color="000000"/>
              <w:left w:val="single" w:sz="4" w:space="0" w:color="000000"/>
              <w:bottom w:val="single" w:sz="4" w:space="0" w:color="000000"/>
              <w:right w:val="nil"/>
            </w:tcBorders>
          </w:tcPr>
          <w:p w14:paraId="2403323C" w14:textId="416CA275" w:rsidR="00AA43C1" w:rsidRPr="00F273AE" w:rsidRDefault="00AA43C1" w:rsidP="008B6127">
            <w:pPr>
              <w:pStyle w:val="TAH"/>
              <w:jc w:val="left"/>
              <w:rPr>
                <w:b w:val="0"/>
                <w:lang w:eastAsia="zh-CN"/>
              </w:rPr>
            </w:pPr>
            <w:r w:rsidRPr="00F273AE">
              <w:rPr>
                <w:b w:val="0"/>
                <w:lang w:eastAsia="zh-CN"/>
              </w:rPr>
              <w:t>&gt; VAL UE</w:t>
            </w:r>
            <w:ins w:id="54" w:author="Huawei" w:date="2024-02-18T18:11:00Z">
              <w:r>
                <w:rPr>
                  <w:b w:val="0"/>
                  <w:lang w:eastAsia="zh-CN"/>
                </w:rPr>
                <w:t>/user</w:t>
              </w:r>
            </w:ins>
            <w:r w:rsidRPr="00F273AE">
              <w:rPr>
                <w:b w:val="0"/>
                <w:lang w:eastAsia="zh-CN"/>
              </w:rPr>
              <w:t xml:space="preserve"> ID(s)</w:t>
            </w:r>
          </w:p>
        </w:tc>
        <w:tc>
          <w:tcPr>
            <w:tcW w:w="1440" w:type="dxa"/>
            <w:tcBorders>
              <w:top w:val="single" w:sz="4" w:space="0" w:color="000000"/>
              <w:left w:val="single" w:sz="4" w:space="0" w:color="000000"/>
              <w:bottom w:val="single" w:sz="4" w:space="0" w:color="000000"/>
              <w:right w:val="nil"/>
            </w:tcBorders>
          </w:tcPr>
          <w:p w14:paraId="29AAEFF4" w14:textId="77777777" w:rsidR="00AA43C1" w:rsidRPr="00F273AE" w:rsidRDefault="00AA43C1"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C43A69" w14:textId="2BC13A69" w:rsidR="00AA43C1" w:rsidRPr="00F273AE" w:rsidRDefault="00AA43C1" w:rsidP="008B6127">
            <w:pPr>
              <w:pStyle w:val="TAH"/>
              <w:jc w:val="left"/>
              <w:rPr>
                <w:b w:val="0"/>
                <w:lang w:eastAsia="zh-CN"/>
              </w:rPr>
            </w:pPr>
            <w:r w:rsidRPr="00F273AE">
              <w:rPr>
                <w:b w:val="0"/>
                <w:lang w:eastAsia="zh-CN"/>
              </w:rPr>
              <w:t>It indicates the VAL UE(s)</w:t>
            </w:r>
            <w:ins w:id="55" w:author="Huawei" w:date="2024-02-18T18:11:00Z">
              <w:r>
                <w:rPr>
                  <w:b w:val="0"/>
                  <w:lang w:eastAsia="zh-CN"/>
                </w:rPr>
                <w:t xml:space="preserve"> or VAL user</w:t>
              </w:r>
            </w:ins>
            <w:ins w:id="56" w:author="Huawei" w:date="2024-02-19T17:44:00Z">
              <w:r w:rsidR="00650C15">
                <w:rPr>
                  <w:b w:val="0"/>
                  <w:lang w:eastAsia="zh-CN"/>
                </w:rPr>
                <w:t>(s)</w:t>
              </w:r>
            </w:ins>
            <w:r w:rsidRPr="00F273AE">
              <w:rPr>
                <w:b w:val="0"/>
                <w:lang w:eastAsia="zh-CN"/>
              </w:rPr>
              <w:t xml:space="preserve"> under SEALDD measurement. For a single VAL UE</w:t>
            </w:r>
            <w:ins w:id="57" w:author="Huawei" w:date="2024-02-18T18:11:00Z">
              <w:r>
                <w:rPr>
                  <w:b w:val="0"/>
                  <w:lang w:eastAsia="zh-CN"/>
                </w:rPr>
                <w:t>/user</w:t>
              </w:r>
            </w:ins>
            <w:r w:rsidRPr="00F273AE">
              <w:rPr>
                <w:b w:val="0"/>
                <w:lang w:eastAsia="zh-CN"/>
              </w:rPr>
              <w:t>, it can be omitted and the associated measurement values are for the single VAL UE</w:t>
            </w:r>
            <w:ins w:id="58" w:author="Huawei" w:date="2024-02-18T18:11:00Z">
              <w:r>
                <w:rPr>
                  <w:b w:val="0"/>
                  <w:lang w:eastAsia="zh-CN"/>
                </w:rPr>
                <w:t>/user</w:t>
              </w:r>
            </w:ins>
            <w:r w:rsidRPr="00F273AE">
              <w:rPr>
                <w:b w:val="0"/>
                <w:lang w:eastAsia="zh-CN"/>
              </w:rPr>
              <w:t>. For multiple VAL UEs</w:t>
            </w:r>
            <w:ins w:id="59" w:author="Huawei" w:date="2024-02-18T18:11:00Z">
              <w:r>
                <w:rPr>
                  <w:b w:val="0"/>
                  <w:lang w:eastAsia="zh-CN"/>
                </w:rPr>
                <w:t>/users</w:t>
              </w:r>
            </w:ins>
            <w:r w:rsidRPr="00F273AE">
              <w:rPr>
                <w:b w:val="0"/>
                <w:lang w:eastAsia="zh-CN"/>
              </w:rPr>
              <w:t xml:space="preserve"> with reporting granularity set to individual UE</w:t>
            </w:r>
            <w:ins w:id="60" w:author="Huawei" w:date="2024-02-18T18:11:00Z">
              <w:r>
                <w:rPr>
                  <w:b w:val="0"/>
                  <w:lang w:eastAsia="zh-CN"/>
                </w:rPr>
                <w:t>/user</w:t>
              </w:r>
            </w:ins>
            <w:r w:rsidRPr="00F273AE">
              <w:rPr>
                <w:b w:val="0"/>
                <w:lang w:eastAsia="zh-CN"/>
              </w:rPr>
              <w:t>, the associated measurement values are for individual VAL UE</w:t>
            </w:r>
            <w:ins w:id="61" w:author="Huawei" w:date="2024-02-18T18:11:00Z">
              <w:r>
                <w:rPr>
                  <w:b w:val="0"/>
                  <w:lang w:eastAsia="zh-CN"/>
                </w:rPr>
                <w:t>/use</w:t>
              </w:r>
            </w:ins>
            <w:ins w:id="62" w:author="Huawei" w:date="2024-02-18T18:12:00Z">
              <w:r>
                <w:rPr>
                  <w:b w:val="0"/>
                  <w:lang w:eastAsia="zh-CN"/>
                </w:rPr>
                <w:t>r</w:t>
              </w:r>
            </w:ins>
            <w:r w:rsidRPr="00F273AE">
              <w:rPr>
                <w:b w:val="0"/>
                <w:lang w:eastAsia="zh-CN"/>
              </w:rPr>
              <w:t xml:space="preserve"> as indicated in this IE. For multiple VAL UEs</w:t>
            </w:r>
            <w:ins w:id="63" w:author="Huawei" w:date="2024-02-18T18:12:00Z">
              <w:r>
                <w:rPr>
                  <w:b w:val="0"/>
                  <w:lang w:eastAsia="zh-CN"/>
                </w:rPr>
                <w:t>/users</w:t>
              </w:r>
            </w:ins>
            <w:r w:rsidRPr="00F273AE">
              <w:rPr>
                <w:b w:val="0"/>
                <w:lang w:eastAsia="zh-CN"/>
              </w:rPr>
              <w:t xml:space="preserve"> with reporting granularity</w:t>
            </w:r>
            <w:r w:rsidRPr="00F273AE">
              <w:rPr>
                <w:rFonts w:cs="Arial"/>
                <w:b w:val="0"/>
                <w:lang w:eastAsia="zh-CN"/>
              </w:rPr>
              <w:t xml:space="preserve"> set to VAL UE</w:t>
            </w:r>
            <w:ins w:id="64" w:author="Huawei" w:date="2024-02-18T18:12:00Z">
              <w:r>
                <w:rPr>
                  <w:rFonts w:cs="Arial"/>
                  <w:b w:val="0"/>
                  <w:lang w:eastAsia="zh-CN"/>
                </w:rPr>
                <w:t>/user</w:t>
              </w:r>
            </w:ins>
            <w:r w:rsidRPr="00F273AE">
              <w:rPr>
                <w:rFonts w:cs="Arial"/>
                <w:b w:val="0"/>
                <w:lang w:eastAsia="zh-CN"/>
              </w:rPr>
              <w:t xml:space="preserve"> group/list or all VAL UEs</w:t>
            </w:r>
            <w:ins w:id="65" w:author="Huawei" w:date="2024-02-18T18:12:00Z">
              <w:r>
                <w:rPr>
                  <w:rFonts w:cs="Arial"/>
                  <w:b w:val="0"/>
                  <w:lang w:eastAsia="zh-CN"/>
                </w:rPr>
                <w:t>/users</w:t>
              </w:r>
            </w:ins>
            <w:r w:rsidRPr="00F273AE">
              <w:rPr>
                <w:b w:val="0"/>
                <w:lang w:eastAsia="zh-CN"/>
              </w:rPr>
              <w:t>, the associated measurement values are aggregation for all VAL UEs</w:t>
            </w:r>
            <w:ins w:id="66" w:author="Huawei" w:date="2024-02-18T18:12:00Z">
              <w:r>
                <w:rPr>
                  <w:b w:val="0"/>
                  <w:lang w:eastAsia="zh-CN"/>
                </w:rPr>
                <w:t>/users</w:t>
              </w:r>
            </w:ins>
            <w:r w:rsidRPr="00F273AE">
              <w:rPr>
                <w:b w:val="0"/>
                <w:lang w:eastAsia="zh-CN"/>
              </w:rPr>
              <w:t xml:space="preserve"> or the VAL UE</w:t>
            </w:r>
            <w:ins w:id="67" w:author="Huawei" w:date="2024-02-18T18:12:00Z">
              <w:r>
                <w:rPr>
                  <w:b w:val="0"/>
                  <w:lang w:eastAsia="zh-CN"/>
                </w:rPr>
                <w:t>/user</w:t>
              </w:r>
            </w:ins>
            <w:r w:rsidRPr="00F273AE">
              <w:rPr>
                <w:b w:val="0"/>
                <w:lang w:eastAsia="zh-CN"/>
              </w:rPr>
              <w:t xml:space="preserve"> group/list and this IE includes the measured VAL UEs</w:t>
            </w:r>
            <w:ins w:id="68" w:author="Huawei" w:date="2024-02-18T18:12:00Z">
              <w:r>
                <w:rPr>
                  <w:b w:val="0"/>
                  <w:lang w:eastAsia="zh-CN"/>
                </w:rPr>
                <w:t>/users</w:t>
              </w:r>
            </w:ins>
            <w:r w:rsidRPr="00F273AE">
              <w:rPr>
                <w:b w:val="0"/>
                <w:lang w:eastAsia="zh-CN"/>
              </w:rPr>
              <w:t>.</w:t>
            </w:r>
          </w:p>
        </w:tc>
      </w:tr>
      <w:tr w:rsidR="00AA43C1" w14:paraId="75687CB5" w14:textId="77777777" w:rsidTr="008B6127">
        <w:trPr>
          <w:jc w:val="center"/>
        </w:trPr>
        <w:tc>
          <w:tcPr>
            <w:tcW w:w="2880" w:type="dxa"/>
            <w:tcBorders>
              <w:top w:val="single" w:sz="4" w:space="0" w:color="000000"/>
              <w:left w:val="single" w:sz="4" w:space="0" w:color="000000"/>
              <w:bottom w:val="single" w:sz="4" w:space="0" w:color="000000"/>
              <w:right w:val="nil"/>
            </w:tcBorders>
          </w:tcPr>
          <w:p w14:paraId="32CAABEF" w14:textId="77777777" w:rsidR="00AA43C1" w:rsidRPr="00F273AE" w:rsidRDefault="00AA43C1" w:rsidP="008B6127">
            <w:pPr>
              <w:pStyle w:val="TAH"/>
              <w:jc w:val="left"/>
              <w:rPr>
                <w:b w:val="0"/>
                <w:lang w:eastAsia="zh-CN"/>
              </w:rPr>
            </w:pPr>
            <w:r w:rsidRPr="00F273AE">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2432AEB1" w14:textId="77777777" w:rsidR="00AA43C1" w:rsidRPr="00F273AE" w:rsidRDefault="00AA43C1"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7647EFD" w14:textId="77777777" w:rsidR="00AA43C1" w:rsidRPr="00F273AE" w:rsidRDefault="00AA43C1" w:rsidP="008B6127">
            <w:pPr>
              <w:pStyle w:val="TAH"/>
              <w:jc w:val="left"/>
              <w:rPr>
                <w:b w:val="0"/>
                <w:lang w:eastAsia="zh-CN"/>
              </w:rPr>
            </w:pPr>
            <w:r w:rsidRPr="00F273AE">
              <w:rPr>
                <w:b w:val="0"/>
                <w:lang w:eastAsia="zh-CN"/>
              </w:rPr>
              <w:t>The average measurement value of measurement results</w:t>
            </w:r>
          </w:p>
        </w:tc>
      </w:tr>
      <w:tr w:rsidR="00AA43C1" w14:paraId="20C6A23F" w14:textId="77777777" w:rsidTr="008B6127">
        <w:trPr>
          <w:jc w:val="center"/>
        </w:trPr>
        <w:tc>
          <w:tcPr>
            <w:tcW w:w="2880" w:type="dxa"/>
            <w:tcBorders>
              <w:top w:val="single" w:sz="4" w:space="0" w:color="000000"/>
              <w:left w:val="single" w:sz="4" w:space="0" w:color="000000"/>
              <w:bottom w:val="single" w:sz="4" w:space="0" w:color="000000"/>
              <w:right w:val="nil"/>
            </w:tcBorders>
          </w:tcPr>
          <w:p w14:paraId="448532ED" w14:textId="77777777" w:rsidR="00AA43C1" w:rsidRPr="00F273AE" w:rsidRDefault="00AA43C1" w:rsidP="008B6127">
            <w:pPr>
              <w:pStyle w:val="TAH"/>
              <w:jc w:val="left"/>
              <w:rPr>
                <w:b w:val="0"/>
                <w:lang w:eastAsia="zh-CN"/>
              </w:rPr>
            </w:pPr>
            <w:r w:rsidRPr="00F273AE">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44FF7BA6" w14:textId="77777777" w:rsidR="00AA43C1" w:rsidRPr="00F273AE" w:rsidRDefault="00AA43C1"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8376912" w14:textId="77777777" w:rsidR="00AA43C1" w:rsidRPr="00F273AE" w:rsidRDefault="00AA43C1" w:rsidP="008B6127">
            <w:pPr>
              <w:pStyle w:val="TAH"/>
              <w:jc w:val="left"/>
              <w:rPr>
                <w:b w:val="0"/>
                <w:lang w:eastAsia="zh-CN"/>
              </w:rPr>
            </w:pPr>
            <w:r w:rsidRPr="00F273AE">
              <w:rPr>
                <w:b w:val="0"/>
                <w:lang w:eastAsia="zh-CN"/>
              </w:rPr>
              <w:t xml:space="preserve">The minimum measurement value of measurement results </w:t>
            </w:r>
          </w:p>
        </w:tc>
      </w:tr>
      <w:tr w:rsidR="00AA43C1" w14:paraId="0DA2154D" w14:textId="77777777" w:rsidTr="008B6127">
        <w:trPr>
          <w:jc w:val="center"/>
        </w:trPr>
        <w:tc>
          <w:tcPr>
            <w:tcW w:w="2880" w:type="dxa"/>
            <w:tcBorders>
              <w:top w:val="single" w:sz="4" w:space="0" w:color="000000"/>
              <w:left w:val="single" w:sz="4" w:space="0" w:color="000000"/>
              <w:bottom w:val="single" w:sz="4" w:space="0" w:color="000000"/>
              <w:right w:val="nil"/>
            </w:tcBorders>
          </w:tcPr>
          <w:p w14:paraId="7F4B0208" w14:textId="77777777" w:rsidR="00AA43C1" w:rsidRPr="00F273AE" w:rsidRDefault="00AA43C1" w:rsidP="008B6127">
            <w:pPr>
              <w:pStyle w:val="TAH"/>
              <w:jc w:val="left"/>
              <w:rPr>
                <w:b w:val="0"/>
              </w:rPr>
            </w:pPr>
            <w:r w:rsidRPr="00F273AE">
              <w:rPr>
                <w:b w:val="0"/>
              </w:rPr>
              <w:t>&gt; maximum measurement value</w:t>
            </w:r>
          </w:p>
        </w:tc>
        <w:tc>
          <w:tcPr>
            <w:tcW w:w="1440" w:type="dxa"/>
            <w:tcBorders>
              <w:top w:val="single" w:sz="4" w:space="0" w:color="000000"/>
              <w:left w:val="single" w:sz="4" w:space="0" w:color="000000"/>
              <w:bottom w:val="single" w:sz="4" w:space="0" w:color="000000"/>
              <w:right w:val="nil"/>
            </w:tcBorders>
          </w:tcPr>
          <w:p w14:paraId="7B99E11E" w14:textId="77777777" w:rsidR="00AA43C1" w:rsidRPr="00F273AE" w:rsidRDefault="00AA43C1"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5E319C" w14:textId="77777777" w:rsidR="00AA43C1" w:rsidRPr="00F273AE" w:rsidRDefault="00AA43C1" w:rsidP="008B6127">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AA43C1" w14:paraId="301CF18B" w14:textId="77777777" w:rsidTr="008B6127">
        <w:trPr>
          <w:jc w:val="center"/>
        </w:trPr>
        <w:tc>
          <w:tcPr>
            <w:tcW w:w="2880" w:type="dxa"/>
            <w:tcBorders>
              <w:top w:val="single" w:sz="4" w:space="0" w:color="000000"/>
              <w:left w:val="single" w:sz="4" w:space="0" w:color="000000"/>
              <w:bottom w:val="single" w:sz="4" w:space="0" w:color="000000"/>
              <w:right w:val="nil"/>
            </w:tcBorders>
          </w:tcPr>
          <w:p w14:paraId="1E17E678" w14:textId="77777777" w:rsidR="00AA43C1" w:rsidRPr="00F273AE" w:rsidRDefault="00AA43C1" w:rsidP="008B6127">
            <w:pPr>
              <w:pStyle w:val="TAH"/>
              <w:jc w:val="left"/>
              <w:rPr>
                <w:b w:val="0"/>
              </w:rPr>
            </w:pPr>
            <w:r w:rsidRPr="00F273AE">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14:paraId="15F1459D" w14:textId="77777777" w:rsidR="00AA43C1" w:rsidRPr="00F273AE" w:rsidRDefault="00AA43C1"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085E77" w14:textId="77777777" w:rsidR="00AA43C1" w:rsidRPr="00F273AE" w:rsidRDefault="00AA43C1" w:rsidP="008B6127">
            <w:pPr>
              <w:pStyle w:val="TAH"/>
              <w:jc w:val="left"/>
              <w:rPr>
                <w:b w:val="0"/>
                <w:lang w:eastAsia="zh-CN"/>
              </w:rPr>
            </w:pPr>
            <w:r w:rsidRPr="00F273AE">
              <w:rPr>
                <w:b w:val="0"/>
                <w:lang w:eastAsia="zh-CN"/>
              </w:rPr>
              <w:t>Standard deviation measurement value of measurement results</w:t>
            </w:r>
          </w:p>
        </w:tc>
      </w:tr>
      <w:tr w:rsidR="00AA43C1" w14:paraId="3398309D" w14:textId="77777777" w:rsidTr="008B6127">
        <w:trPr>
          <w:jc w:val="center"/>
        </w:trPr>
        <w:tc>
          <w:tcPr>
            <w:tcW w:w="2880" w:type="dxa"/>
            <w:tcBorders>
              <w:top w:val="single" w:sz="4" w:space="0" w:color="000000"/>
              <w:left w:val="single" w:sz="4" w:space="0" w:color="000000"/>
              <w:bottom w:val="single" w:sz="4" w:space="0" w:color="000000"/>
              <w:right w:val="nil"/>
            </w:tcBorders>
          </w:tcPr>
          <w:p w14:paraId="616B3411" w14:textId="77777777" w:rsidR="00AA43C1" w:rsidRPr="00F273AE" w:rsidRDefault="00AA43C1" w:rsidP="008B6127">
            <w:pPr>
              <w:pStyle w:val="TAH"/>
              <w:jc w:val="left"/>
              <w:rPr>
                <w:b w:val="0"/>
              </w:rPr>
            </w:pPr>
            <w:r w:rsidRPr="00F273AE">
              <w:rPr>
                <w:b w:val="0"/>
              </w:rPr>
              <w:t xml:space="preserve">&gt; </w:t>
            </w:r>
            <w:proofErr w:type="spellStart"/>
            <w:r w:rsidRPr="00F273AE">
              <w:rPr>
                <w:b w:val="0"/>
              </w:rPr>
              <w:t>kPercentile</w:t>
            </w:r>
            <w:proofErr w:type="spellEnd"/>
            <w:r w:rsidRPr="00F273AE">
              <w:rPr>
                <w:b w:val="0"/>
              </w:rPr>
              <w:t xml:space="preserve"> measurement value</w:t>
            </w:r>
          </w:p>
        </w:tc>
        <w:tc>
          <w:tcPr>
            <w:tcW w:w="1440" w:type="dxa"/>
            <w:tcBorders>
              <w:top w:val="single" w:sz="4" w:space="0" w:color="000000"/>
              <w:left w:val="single" w:sz="4" w:space="0" w:color="000000"/>
              <w:bottom w:val="single" w:sz="4" w:space="0" w:color="000000"/>
              <w:right w:val="nil"/>
            </w:tcBorders>
          </w:tcPr>
          <w:p w14:paraId="68B95075" w14:textId="77777777" w:rsidR="00AA43C1" w:rsidRPr="00F273AE" w:rsidRDefault="00AA43C1"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8508201" w14:textId="77777777" w:rsidR="00AA43C1" w:rsidRPr="00F273AE" w:rsidRDefault="00AA43C1" w:rsidP="008B6127">
            <w:pPr>
              <w:pStyle w:val="TAH"/>
              <w:jc w:val="left"/>
              <w:rPr>
                <w:b w:val="0"/>
                <w:lang w:eastAsia="zh-CN"/>
              </w:rPr>
            </w:pPr>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p>
        </w:tc>
      </w:tr>
      <w:tr w:rsidR="00AA43C1" w14:paraId="6F1DEFCA" w14:textId="77777777" w:rsidTr="008B6127">
        <w:trPr>
          <w:jc w:val="center"/>
        </w:trPr>
        <w:tc>
          <w:tcPr>
            <w:tcW w:w="2880" w:type="dxa"/>
            <w:tcBorders>
              <w:top w:val="single" w:sz="4" w:space="0" w:color="000000"/>
              <w:left w:val="single" w:sz="4" w:space="0" w:color="000000"/>
              <w:bottom w:val="single" w:sz="4" w:space="0" w:color="000000"/>
              <w:right w:val="nil"/>
            </w:tcBorders>
          </w:tcPr>
          <w:p w14:paraId="708DBF1D" w14:textId="77777777" w:rsidR="00AA43C1" w:rsidRPr="00F273AE" w:rsidRDefault="00AA43C1" w:rsidP="008B6127">
            <w:pPr>
              <w:pStyle w:val="TAH"/>
              <w:jc w:val="left"/>
              <w:rPr>
                <w:b w:val="0"/>
              </w:rPr>
            </w:pPr>
            <w:r w:rsidRPr="00F273AE">
              <w:rPr>
                <w:b w:val="0"/>
              </w:rPr>
              <w:t>&gt; Measurement period</w:t>
            </w:r>
          </w:p>
        </w:tc>
        <w:tc>
          <w:tcPr>
            <w:tcW w:w="1440" w:type="dxa"/>
            <w:tcBorders>
              <w:top w:val="single" w:sz="4" w:space="0" w:color="000000"/>
              <w:left w:val="single" w:sz="4" w:space="0" w:color="000000"/>
              <w:bottom w:val="single" w:sz="4" w:space="0" w:color="000000"/>
              <w:right w:val="nil"/>
            </w:tcBorders>
          </w:tcPr>
          <w:p w14:paraId="08E9B1B3" w14:textId="77777777" w:rsidR="00AA43C1" w:rsidRPr="00F273AE" w:rsidRDefault="00AA43C1"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52E4BE" w14:textId="77777777" w:rsidR="00AA43C1" w:rsidRPr="00F273AE" w:rsidRDefault="00AA43C1" w:rsidP="008B6127">
            <w:pPr>
              <w:pStyle w:val="TAH"/>
              <w:jc w:val="left"/>
              <w:rPr>
                <w:b w:val="0"/>
                <w:lang w:eastAsia="zh-CN"/>
              </w:rPr>
            </w:pPr>
            <w:r w:rsidRPr="00F273AE">
              <w:rPr>
                <w:b w:val="0"/>
              </w:rPr>
              <w:t xml:space="preserve">Indicates the measurement period </w:t>
            </w:r>
          </w:p>
        </w:tc>
      </w:tr>
      <w:tr w:rsidR="00AA43C1" w14:paraId="623105CD" w14:textId="77777777" w:rsidTr="008B6127">
        <w:trPr>
          <w:jc w:val="center"/>
        </w:trPr>
        <w:tc>
          <w:tcPr>
            <w:tcW w:w="2880" w:type="dxa"/>
            <w:tcBorders>
              <w:top w:val="single" w:sz="4" w:space="0" w:color="000000"/>
              <w:left w:val="single" w:sz="4" w:space="0" w:color="000000"/>
              <w:bottom w:val="single" w:sz="4" w:space="0" w:color="000000"/>
              <w:right w:val="nil"/>
            </w:tcBorders>
          </w:tcPr>
          <w:p w14:paraId="6A84FD02" w14:textId="77777777" w:rsidR="00AA43C1" w:rsidRPr="00F273AE" w:rsidRDefault="00AA43C1" w:rsidP="008B6127">
            <w:pPr>
              <w:pStyle w:val="TAH"/>
              <w:jc w:val="left"/>
              <w:rPr>
                <w:b w:val="0"/>
              </w:rPr>
            </w:pPr>
            <w:r w:rsidRPr="00F273AE">
              <w:rPr>
                <w:b w:val="0"/>
              </w:rPr>
              <w:t>&gt; Timestamp</w:t>
            </w:r>
          </w:p>
        </w:tc>
        <w:tc>
          <w:tcPr>
            <w:tcW w:w="1440" w:type="dxa"/>
            <w:tcBorders>
              <w:top w:val="single" w:sz="4" w:space="0" w:color="000000"/>
              <w:left w:val="single" w:sz="4" w:space="0" w:color="000000"/>
              <w:bottom w:val="single" w:sz="4" w:space="0" w:color="000000"/>
              <w:right w:val="nil"/>
            </w:tcBorders>
          </w:tcPr>
          <w:p w14:paraId="0AEB33D6" w14:textId="77777777" w:rsidR="00AA43C1" w:rsidRPr="00F273AE" w:rsidRDefault="00AA43C1" w:rsidP="008B6127">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C3040C0" w14:textId="77777777" w:rsidR="00AA43C1" w:rsidRPr="00F273AE" w:rsidRDefault="00AA43C1" w:rsidP="008B6127">
            <w:pPr>
              <w:pStyle w:val="TAH"/>
              <w:jc w:val="left"/>
              <w:rPr>
                <w:b w:val="0"/>
              </w:rPr>
            </w:pPr>
            <w:r w:rsidRPr="00F273AE">
              <w:rPr>
                <w:b w:val="0"/>
                <w:lang w:eastAsia="zh-CN"/>
              </w:rPr>
              <w:t>Indicates the timestamp of measurement results</w:t>
            </w:r>
          </w:p>
        </w:tc>
      </w:tr>
    </w:tbl>
    <w:p w14:paraId="0DB873A6" w14:textId="77777777" w:rsidR="00AA43C1" w:rsidRPr="00F273AE" w:rsidRDefault="00AA43C1" w:rsidP="00AA43C1">
      <w:pPr>
        <w:rPr>
          <w:noProof/>
          <w:lang w:eastAsia="zh-CN"/>
        </w:rPr>
      </w:pPr>
    </w:p>
    <w:p w14:paraId="7839698A" w14:textId="77777777" w:rsidR="00AA43C1" w:rsidRDefault="00AA43C1" w:rsidP="00AA43C1">
      <w:pPr>
        <w:pStyle w:val="4"/>
        <w:rPr>
          <w:rFonts w:eastAsia="等线"/>
        </w:rPr>
      </w:pPr>
      <w:bookmarkStart w:id="69" w:name="_Toc155209083"/>
      <w:r>
        <w:rPr>
          <w:rFonts w:eastAsia="等线"/>
        </w:rPr>
        <w:t>9.7.3.4</w:t>
      </w:r>
      <w:r>
        <w:rPr>
          <w:rFonts w:eastAsia="等线"/>
        </w:rPr>
        <w:tab/>
        <w:t>SEALDD enabled data transmission quality query request</w:t>
      </w:r>
      <w:bookmarkEnd w:id="52"/>
      <w:bookmarkEnd w:id="53"/>
      <w:bookmarkEnd w:id="69"/>
    </w:p>
    <w:p w14:paraId="4D92C2DA" w14:textId="77777777" w:rsidR="00AA43C1" w:rsidRDefault="00AA43C1" w:rsidP="00AA43C1">
      <w:pPr>
        <w:rPr>
          <w:rFonts w:eastAsia="等线"/>
        </w:rPr>
      </w:pPr>
      <w:r>
        <w:t xml:space="preserve">Table 9.7.3.4-1 describes the information flow from the </w:t>
      </w:r>
      <w:r>
        <w:rPr>
          <w:noProof/>
          <w:lang w:eastAsia="zh-CN"/>
        </w:rPr>
        <w:t xml:space="preserve">other consumers (e.g. SEALDD server, NSCE server, </w:t>
      </w:r>
      <w:r w:rsidRPr="005723F0">
        <w:rPr>
          <w:noProof/>
          <w:lang w:eastAsia="zh-CN"/>
        </w:rPr>
        <w:t>ADAE server</w:t>
      </w:r>
      <w:r>
        <w:rPr>
          <w:noProof/>
          <w:lang w:eastAsia="zh-CN"/>
        </w:rPr>
        <w:t>)</w:t>
      </w:r>
      <w:r>
        <w:t xml:space="preserve"> to the SEALDD server for querying the data transmission quality measurement result.</w:t>
      </w:r>
    </w:p>
    <w:p w14:paraId="1249F872" w14:textId="77777777" w:rsidR="00AA43C1" w:rsidRDefault="00AA43C1" w:rsidP="00AA43C1">
      <w:pPr>
        <w:pStyle w:val="TH"/>
        <w:rPr>
          <w:lang w:val="en-US"/>
        </w:rPr>
      </w:pPr>
      <w:r>
        <w:t>Table </w:t>
      </w:r>
      <w:r>
        <w:rPr>
          <w:lang w:eastAsia="zh-CN"/>
        </w:rPr>
        <w:t>9.7</w:t>
      </w:r>
      <w:r>
        <w:rPr>
          <w:lang w:val="en-US"/>
        </w:rPr>
        <w:t>.3</w:t>
      </w:r>
      <w:r>
        <w:t>.4-1: SEALDD transmission quality query request</w:t>
      </w:r>
    </w:p>
    <w:tbl>
      <w:tblPr>
        <w:tblW w:w="0" w:type="dxa"/>
        <w:jc w:val="center"/>
        <w:tblLayout w:type="fixed"/>
        <w:tblLook w:val="04A0" w:firstRow="1" w:lastRow="0" w:firstColumn="1" w:lastColumn="0" w:noHBand="0" w:noVBand="1"/>
      </w:tblPr>
      <w:tblGrid>
        <w:gridCol w:w="2880"/>
        <w:gridCol w:w="1440"/>
        <w:gridCol w:w="4320"/>
      </w:tblGrid>
      <w:tr w:rsidR="00AA43C1" w14:paraId="4AB01B93"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3ACCD953" w14:textId="77777777" w:rsidR="00AA43C1" w:rsidRDefault="00AA43C1" w:rsidP="008B612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FBA098F" w14:textId="77777777" w:rsidR="00AA43C1" w:rsidRDefault="00AA43C1" w:rsidP="008B612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F0DACEE" w14:textId="77777777" w:rsidR="00AA43C1" w:rsidRDefault="00AA43C1" w:rsidP="008B6127">
            <w:pPr>
              <w:pStyle w:val="TAH"/>
            </w:pPr>
            <w:r>
              <w:t>Description</w:t>
            </w:r>
          </w:p>
        </w:tc>
      </w:tr>
      <w:tr w:rsidR="00AA43C1" w14:paraId="42421327"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611EACA5" w14:textId="77777777" w:rsidR="00AA43C1" w:rsidRDefault="00AA43C1" w:rsidP="008B6127">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70D21266" w14:textId="77777777" w:rsidR="00AA43C1" w:rsidRDefault="00AA43C1"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18D8CD" w14:textId="77777777" w:rsidR="00AA43C1" w:rsidRDefault="00AA43C1" w:rsidP="008B6127">
            <w:pPr>
              <w:pStyle w:val="TAL"/>
              <w:rPr>
                <w:lang w:eastAsia="zh-CN"/>
              </w:rPr>
            </w:pPr>
            <w:r>
              <w:rPr>
                <w:lang w:eastAsia="zh-CN"/>
              </w:rPr>
              <w:t>Identify of the application traffic (e.g. VAL server ID, VAL service ID)</w:t>
            </w:r>
          </w:p>
        </w:tc>
      </w:tr>
      <w:tr w:rsidR="00AA43C1" w14:paraId="4A8B0F6C"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7BE5A178" w14:textId="11A59D50" w:rsidR="00AA43C1" w:rsidRDefault="00AA43C1" w:rsidP="008B6127">
            <w:pPr>
              <w:pStyle w:val="TAL"/>
              <w:rPr>
                <w:lang w:eastAsia="zh-CN"/>
              </w:rPr>
            </w:pPr>
            <w:r>
              <w:rPr>
                <w:lang w:eastAsia="zh-CN"/>
              </w:rPr>
              <w:t>VAL UE</w:t>
            </w:r>
            <w:ins w:id="70" w:author="Huawei" w:date="2024-02-18T18:13:00Z">
              <w:r>
                <w:rPr>
                  <w:lang w:eastAsia="zh-CN"/>
                </w:rPr>
                <w:t>/user</w:t>
              </w:r>
            </w:ins>
            <w:r>
              <w:rPr>
                <w:lang w:eastAsia="zh-CN"/>
              </w:rPr>
              <w:t xml:space="preserve"> ID(s)</w:t>
            </w:r>
          </w:p>
        </w:tc>
        <w:tc>
          <w:tcPr>
            <w:tcW w:w="1440" w:type="dxa"/>
            <w:tcBorders>
              <w:top w:val="single" w:sz="4" w:space="0" w:color="000000"/>
              <w:left w:val="single" w:sz="4" w:space="0" w:color="000000"/>
              <w:bottom w:val="single" w:sz="4" w:space="0" w:color="000000"/>
              <w:right w:val="nil"/>
            </w:tcBorders>
            <w:hideMark/>
          </w:tcPr>
          <w:p w14:paraId="337084C9" w14:textId="77777777" w:rsidR="00AA43C1" w:rsidRDefault="00AA43C1" w:rsidP="008B6127">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EA2E729" w14:textId="0ABD044C" w:rsidR="00AA43C1" w:rsidRDefault="00AA43C1" w:rsidP="008B6127">
            <w:pPr>
              <w:pStyle w:val="TAL"/>
              <w:rPr>
                <w:lang w:eastAsia="zh-CN"/>
              </w:rPr>
            </w:pPr>
            <w:r>
              <w:rPr>
                <w:lang w:eastAsia="zh-CN"/>
              </w:rPr>
              <w:t>Identifier of VAL UE(s)</w:t>
            </w:r>
            <w:ins w:id="71" w:author="Huawei" w:date="2024-02-18T18:13:00Z">
              <w:r>
                <w:rPr>
                  <w:lang w:eastAsia="zh-CN"/>
                </w:rPr>
                <w:t xml:space="preserve"> or VAL user(s)</w:t>
              </w:r>
            </w:ins>
            <w:r>
              <w:rPr>
                <w:lang w:eastAsia="zh-CN"/>
              </w:rPr>
              <w:t xml:space="preserve"> need to be queried, e.g. single VAL UE</w:t>
            </w:r>
            <w:ins w:id="72" w:author="Huawei" w:date="2024-02-18T18:13:00Z">
              <w:r>
                <w:rPr>
                  <w:lang w:eastAsia="zh-CN"/>
                </w:rPr>
                <w:t>/user</w:t>
              </w:r>
            </w:ins>
            <w:r>
              <w:rPr>
                <w:lang w:eastAsia="zh-CN"/>
              </w:rPr>
              <w:t>, multiple VAL UEs</w:t>
            </w:r>
            <w:ins w:id="73" w:author="Huawei" w:date="2024-02-18T18:13:00Z">
              <w:r>
                <w:rPr>
                  <w:lang w:eastAsia="zh-CN"/>
                </w:rPr>
                <w:t>/users</w:t>
              </w:r>
            </w:ins>
            <w:r>
              <w:rPr>
                <w:lang w:eastAsia="zh-CN"/>
              </w:rPr>
              <w:t>, or VAL UE</w:t>
            </w:r>
            <w:ins w:id="74" w:author="Huawei" w:date="2024-02-18T18:13:00Z">
              <w:r>
                <w:rPr>
                  <w:lang w:eastAsia="zh-CN"/>
                </w:rPr>
                <w:t>/user</w:t>
              </w:r>
            </w:ins>
            <w:r>
              <w:rPr>
                <w:lang w:eastAsia="zh-CN"/>
              </w:rPr>
              <w:t xml:space="preserve"> group</w:t>
            </w:r>
          </w:p>
        </w:tc>
      </w:tr>
    </w:tbl>
    <w:p w14:paraId="4B747136" w14:textId="77777777" w:rsidR="00AA43C1" w:rsidRDefault="00AA43C1">
      <w:pPr>
        <w:rPr>
          <w:noProof/>
        </w:rPr>
      </w:pPr>
    </w:p>
    <w:p w14:paraId="133C4DCA" w14:textId="77777777" w:rsidR="000A379F" w:rsidRPr="00AE4F8B" w:rsidRDefault="000A379F" w:rsidP="000A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AD56BA8" w14:textId="77777777" w:rsidR="004C366A" w:rsidRDefault="004C366A" w:rsidP="004C366A">
      <w:pPr>
        <w:pStyle w:val="3"/>
        <w:rPr>
          <w:rFonts w:eastAsia="宋体"/>
        </w:rPr>
      </w:pPr>
      <w:bookmarkStart w:id="75" w:name="_Toc155209121"/>
      <w:r>
        <w:rPr>
          <w:rFonts w:eastAsia="宋体"/>
        </w:rPr>
        <w:t>9.</w:t>
      </w:r>
      <w:r>
        <w:rPr>
          <w:lang w:eastAsia="zh-CN"/>
        </w:rPr>
        <w:t>10</w:t>
      </w:r>
      <w:r>
        <w:rPr>
          <w:rFonts w:eastAsia="宋体"/>
        </w:rPr>
        <w:t>.3</w:t>
      </w:r>
      <w:r>
        <w:rPr>
          <w:rFonts w:eastAsia="宋体"/>
        </w:rPr>
        <w:tab/>
        <w:t>Information flows</w:t>
      </w:r>
      <w:bookmarkEnd w:id="75"/>
    </w:p>
    <w:p w14:paraId="48900005" w14:textId="77777777" w:rsidR="004C366A" w:rsidRDefault="004C366A" w:rsidP="004C366A">
      <w:pPr>
        <w:pStyle w:val="4"/>
        <w:rPr>
          <w:rFonts w:eastAsia="宋体"/>
        </w:rPr>
      </w:pPr>
      <w:bookmarkStart w:id="76" w:name="_Toc155209122"/>
      <w:r>
        <w:rPr>
          <w:rFonts w:eastAsia="宋体"/>
        </w:rPr>
        <w:t>9.10.3.1</w:t>
      </w:r>
      <w:r>
        <w:rPr>
          <w:rFonts w:eastAsia="宋体"/>
        </w:rPr>
        <w:tab/>
        <w:t>SEALDD policy configuration request</w:t>
      </w:r>
      <w:bookmarkEnd w:id="76"/>
    </w:p>
    <w:p w14:paraId="575DA08C" w14:textId="77777777" w:rsidR="004C366A" w:rsidRDefault="004C366A" w:rsidP="004C366A">
      <w:pPr>
        <w:rPr>
          <w:lang w:eastAsia="zh-CN"/>
        </w:rPr>
      </w:pPr>
      <w:r>
        <w:rPr>
          <w:lang w:eastAsia="zh-CN"/>
        </w:rPr>
        <w:t>Table 9.10.3.1-1 describes the information flow from the VAL server to the SEALDD server for requesting the SEALDD policy configuration.</w:t>
      </w:r>
    </w:p>
    <w:p w14:paraId="3DE507CE" w14:textId="77777777" w:rsidR="004C366A" w:rsidRDefault="004C366A" w:rsidP="004C366A">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4C366A" w14:paraId="18CAA0EE"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166947B9" w14:textId="77777777" w:rsidR="004C366A" w:rsidRDefault="004C366A" w:rsidP="008B612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FF14E89" w14:textId="77777777" w:rsidR="004C366A" w:rsidRDefault="004C366A" w:rsidP="008B612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EBECD" w14:textId="77777777" w:rsidR="004C366A" w:rsidRDefault="004C366A" w:rsidP="008B6127">
            <w:pPr>
              <w:pStyle w:val="TAH"/>
            </w:pPr>
            <w:r>
              <w:t>Description</w:t>
            </w:r>
          </w:p>
        </w:tc>
      </w:tr>
      <w:tr w:rsidR="004C366A" w14:paraId="0D439773" w14:textId="77777777" w:rsidTr="008B6127">
        <w:trPr>
          <w:jc w:val="center"/>
        </w:trPr>
        <w:tc>
          <w:tcPr>
            <w:tcW w:w="2880" w:type="dxa"/>
            <w:tcBorders>
              <w:top w:val="single" w:sz="4" w:space="0" w:color="000000"/>
              <w:left w:val="single" w:sz="4" w:space="0" w:color="000000"/>
              <w:bottom w:val="single" w:sz="4" w:space="0" w:color="000000"/>
              <w:right w:val="nil"/>
            </w:tcBorders>
            <w:hideMark/>
          </w:tcPr>
          <w:p w14:paraId="308C97DD" w14:textId="77777777" w:rsidR="004C366A" w:rsidRDefault="004C366A" w:rsidP="008B6127">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1CAAC51D" w14:textId="77777777" w:rsidR="004C366A" w:rsidRDefault="004C366A" w:rsidP="008B6127">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E58BC7B" w14:textId="77777777" w:rsidR="004C366A" w:rsidRDefault="004C366A" w:rsidP="008B6127">
            <w:pPr>
              <w:pStyle w:val="TAL"/>
              <w:rPr>
                <w:lang w:eastAsia="zh-CN"/>
              </w:rPr>
            </w:pPr>
            <w:r>
              <w:rPr>
                <w:lang w:eastAsia="zh-CN"/>
              </w:rPr>
              <w:t>Identify of the application traffic (e.g. VAL server ID, VAL service ID)</w:t>
            </w:r>
          </w:p>
        </w:tc>
      </w:tr>
      <w:tr w:rsidR="004C366A" w14:paraId="0B83497E" w14:textId="77777777" w:rsidTr="008B6127">
        <w:trPr>
          <w:jc w:val="center"/>
        </w:trPr>
        <w:tc>
          <w:tcPr>
            <w:tcW w:w="2880" w:type="dxa"/>
            <w:tcBorders>
              <w:top w:val="single" w:sz="4" w:space="0" w:color="000000"/>
              <w:left w:val="single" w:sz="4" w:space="0" w:color="000000"/>
              <w:bottom w:val="single" w:sz="4" w:space="0" w:color="000000"/>
              <w:right w:val="nil"/>
            </w:tcBorders>
          </w:tcPr>
          <w:p w14:paraId="7515C54E" w14:textId="5CF3D5E6" w:rsidR="004C366A" w:rsidRDefault="004C366A" w:rsidP="008B6127">
            <w:pPr>
              <w:pStyle w:val="TAL"/>
            </w:pPr>
            <w:del w:id="77" w:author="Huawei" w:date="2024-02-18T18:06:00Z">
              <w:r w:rsidDel="004C366A">
                <w:rPr>
                  <w:lang w:eastAsia="zh-CN"/>
                </w:rPr>
                <w:delText>VAL UE i</w:delText>
              </w:r>
            </w:del>
            <w:ins w:id="78" w:author="Huawei" w:date="2024-02-18T18:06:00Z">
              <w:r>
                <w:rPr>
                  <w:lang w:eastAsia="zh-CN"/>
                </w:rPr>
                <w:t>I</w:t>
              </w:r>
            </w:ins>
            <w:r>
              <w:rPr>
                <w:lang w:eastAsia="zh-CN"/>
              </w:rPr>
              <w:t>dentity</w:t>
            </w:r>
          </w:p>
        </w:tc>
        <w:tc>
          <w:tcPr>
            <w:tcW w:w="1440" w:type="dxa"/>
            <w:tcBorders>
              <w:top w:val="single" w:sz="4" w:space="0" w:color="000000"/>
              <w:left w:val="single" w:sz="4" w:space="0" w:color="000000"/>
              <w:bottom w:val="single" w:sz="4" w:space="0" w:color="000000"/>
              <w:right w:val="nil"/>
            </w:tcBorders>
          </w:tcPr>
          <w:p w14:paraId="5F3F39D2" w14:textId="77777777" w:rsidR="004C366A" w:rsidRDefault="004C366A" w:rsidP="008B612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79A0A21" w14:textId="6A6DF97F" w:rsidR="004C366A" w:rsidRDefault="004C366A" w:rsidP="008B6127">
            <w:pPr>
              <w:pStyle w:val="TAL"/>
              <w:rPr>
                <w:lang w:eastAsia="zh-CN"/>
              </w:rPr>
            </w:pPr>
            <w:r>
              <w:rPr>
                <w:lang w:eastAsia="zh-CN"/>
              </w:rPr>
              <w:t>Identifier of the VAL UE</w:t>
            </w:r>
            <w:ins w:id="79" w:author="Huawei" w:date="2024-02-18T18:06:00Z">
              <w:r>
                <w:rPr>
                  <w:lang w:eastAsia="zh-CN"/>
                </w:rPr>
                <w:t xml:space="preserve"> or VAL user</w:t>
              </w:r>
            </w:ins>
            <w:r>
              <w:rPr>
                <w:lang w:eastAsia="zh-CN"/>
              </w:rPr>
              <w:t xml:space="preserve"> for which SEALDD policy applies</w:t>
            </w:r>
          </w:p>
        </w:tc>
      </w:tr>
      <w:tr w:rsidR="004C366A" w14:paraId="5D993ED0" w14:textId="77777777" w:rsidTr="008B6127">
        <w:trPr>
          <w:jc w:val="center"/>
        </w:trPr>
        <w:tc>
          <w:tcPr>
            <w:tcW w:w="2880" w:type="dxa"/>
            <w:tcBorders>
              <w:top w:val="single" w:sz="4" w:space="0" w:color="000000"/>
              <w:left w:val="single" w:sz="4" w:space="0" w:color="000000"/>
              <w:bottom w:val="single" w:sz="4" w:space="0" w:color="000000"/>
              <w:right w:val="nil"/>
            </w:tcBorders>
          </w:tcPr>
          <w:p w14:paraId="46A70E69" w14:textId="77777777" w:rsidR="004C366A" w:rsidRDefault="004C366A" w:rsidP="008B6127">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11E0AF5C" w14:textId="77777777" w:rsidR="004C366A" w:rsidRDefault="004C366A" w:rsidP="008B612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3B40E65" w14:textId="027A5C16" w:rsidR="004C366A" w:rsidRDefault="004C366A" w:rsidP="008B6127">
            <w:pPr>
              <w:pStyle w:val="TAL"/>
              <w:rPr>
                <w:lang w:eastAsia="zh-CN"/>
              </w:rPr>
            </w:pPr>
            <w:r>
              <w:rPr>
                <w:lang w:eastAsia="zh-CN"/>
              </w:rPr>
              <w:t>The SEALDD policy associated with application traffic identifiers, VAL UE</w:t>
            </w:r>
            <w:ins w:id="80" w:author="Huawei" w:date="2024-02-18T18:06:00Z">
              <w:r w:rsidR="004318C7">
                <w:rPr>
                  <w:lang w:eastAsia="zh-CN"/>
                </w:rPr>
                <w:t>/user</w:t>
              </w:r>
            </w:ins>
            <w:r>
              <w:rPr>
                <w:lang w:eastAsia="zh-CN"/>
              </w:rPr>
              <w:t xml:space="preserve"> identify</w:t>
            </w:r>
          </w:p>
        </w:tc>
      </w:tr>
      <w:tr w:rsidR="004C366A" w14:paraId="3F74215B" w14:textId="77777777" w:rsidTr="008B6127">
        <w:trPr>
          <w:jc w:val="center"/>
        </w:trPr>
        <w:tc>
          <w:tcPr>
            <w:tcW w:w="2880" w:type="dxa"/>
            <w:tcBorders>
              <w:top w:val="single" w:sz="4" w:space="0" w:color="000000"/>
              <w:left w:val="single" w:sz="4" w:space="0" w:color="000000"/>
              <w:bottom w:val="single" w:sz="4" w:space="0" w:color="000000"/>
              <w:right w:val="nil"/>
            </w:tcBorders>
          </w:tcPr>
          <w:p w14:paraId="5B0B90CC" w14:textId="77777777" w:rsidR="004C366A" w:rsidRPr="006B71A9" w:rsidRDefault="004C366A" w:rsidP="008B6127">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65BEB6C7" w14:textId="77777777" w:rsidR="004C366A" w:rsidRDefault="004C366A" w:rsidP="008B6127">
            <w:pPr>
              <w:pStyle w:val="TAC"/>
              <w:rPr>
                <w:lang w:eastAsia="zh-CN"/>
              </w:rPr>
            </w:pPr>
            <w:r>
              <w:rPr>
                <w:lang w:eastAsia="zh-CN"/>
              </w:rPr>
              <w:t>O</w:t>
            </w:r>
          </w:p>
          <w:p w14:paraId="6076D3DF" w14:textId="77777777" w:rsidR="004C366A" w:rsidRDefault="004C366A" w:rsidP="008B6127">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49AAFB36" w14:textId="77777777" w:rsidR="004C366A" w:rsidRDefault="004C366A" w:rsidP="008B6127">
            <w:pPr>
              <w:pStyle w:val="TAL"/>
              <w:rPr>
                <w:lang w:eastAsia="zh-CN"/>
              </w:rPr>
            </w:pPr>
            <w:r>
              <w:rPr>
                <w:rFonts w:cs="Arial"/>
                <w:szCs w:val="18"/>
                <w:lang w:val="en-US" w:eastAsia="zh-CN"/>
              </w:rPr>
              <w:t xml:space="preserve">Indicates the event (e.g. measurement threshold) </w:t>
            </w:r>
            <w:r w:rsidRPr="00D77AFB">
              <w:rPr>
                <w:rFonts w:cs="Arial"/>
                <w:szCs w:val="18"/>
                <w:lang w:val="en-US" w:eastAsia="zh-CN"/>
              </w:rPr>
              <w:t>to be measured for the quality guarantee</w:t>
            </w:r>
          </w:p>
        </w:tc>
      </w:tr>
      <w:tr w:rsidR="004C366A" w14:paraId="0D051034" w14:textId="77777777" w:rsidTr="008B6127">
        <w:trPr>
          <w:jc w:val="center"/>
        </w:trPr>
        <w:tc>
          <w:tcPr>
            <w:tcW w:w="2880" w:type="dxa"/>
            <w:tcBorders>
              <w:top w:val="single" w:sz="4" w:space="0" w:color="000000"/>
              <w:left w:val="single" w:sz="4" w:space="0" w:color="000000"/>
              <w:bottom w:val="single" w:sz="4" w:space="0" w:color="000000"/>
              <w:right w:val="nil"/>
            </w:tcBorders>
          </w:tcPr>
          <w:p w14:paraId="6530789F" w14:textId="77777777" w:rsidR="004C366A" w:rsidRDefault="004C366A" w:rsidP="008B6127">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0F90606E" w14:textId="77777777" w:rsidR="004C366A" w:rsidRDefault="004C366A" w:rsidP="008B6127">
            <w:pPr>
              <w:pStyle w:val="TAC"/>
              <w:rPr>
                <w:lang w:eastAsia="zh-CN"/>
              </w:rPr>
            </w:pPr>
            <w:r>
              <w:rPr>
                <w:lang w:eastAsia="zh-CN"/>
              </w:rPr>
              <w:t>O</w:t>
            </w:r>
          </w:p>
          <w:p w14:paraId="30D00852" w14:textId="77777777" w:rsidR="004C366A" w:rsidRDefault="004C366A" w:rsidP="008B6127">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37DBF9A5" w14:textId="77777777" w:rsidR="004C366A" w:rsidRDefault="004C366A" w:rsidP="008B6127">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p>
        </w:tc>
      </w:tr>
      <w:tr w:rsidR="004C366A" w14:paraId="697DAB94" w14:textId="77777777" w:rsidTr="008B612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64B4587" w14:textId="77777777" w:rsidR="004C366A" w:rsidRDefault="004C366A" w:rsidP="008B6127">
            <w:pPr>
              <w:pStyle w:val="TAN"/>
              <w:rPr>
                <w:lang w:eastAsia="zh-CN"/>
              </w:rPr>
            </w:pPr>
            <w:r>
              <w:rPr>
                <w:rFonts w:hint="eastAsia"/>
                <w:lang w:eastAsia="zh-CN"/>
              </w:rPr>
              <w:t>N</w:t>
            </w:r>
            <w:r>
              <w:rPr>
                <w:lang w:eastAsia="zh-CN"/>
              </w:rPr>
              <w:t xml:space="preserve">OTE 1: </w:t>
            </w:r>
            <w:r>
              <w:rPr>
                <w:lang w:eastAsia="zh-CN"/>
              </w:rPr>
              <w:tab/>
              <w:t>This IE is used for the SEALDD enabled transmission quality guarantee, as specified in clause 9.9.</w:t>
            </w:r>
          </w:p>
          <w:p w14:paraId="60B70D14" w14:textId="77777777" w:rsidR="004C366A" w:rsidRDefault="004C366A" w:rsidP="008B6127">
            <w:pPr>
              <w:pStyle w:val="TAN"/>
              <w:rPr>
                <w:lang w:eastAsia="zh-CN"/>
              </w:rPr>
            </w:pPr>
            <w:r>
              <w:rPr>
                <w:rFonts w:hint="eastAsia"/>
                <w:lang w:eastAsia="zh-CN"/>
              </w:rPr>
              <w:t>N</w:t>
            </w:r>
            <w:r>
              <w:rPr>
                <w:lang w:eastAsia="zh-CN"/>
              </w:rPr>
              <w:t xml:space="preserve">OTE 2: </w:t>
            </w:r>
            <w:r>
              <w:rPr>
                <w:lang w:eastAsia="zh-CN"/>
              </w:rPr>
              <w:tab/>
              <w:t>This IE is used for the SEALDD enabled bandwidth control, as specified in clause 9.8.</w:t>
            </w:r>
          </w:p>
        </w:tc>
      </w:tr>
    </w:tbl>
    <w:p w14:paraId="7A1BB003" w14:textId="77777777" w:rsidR="000A379F" w:rsidRPr="004C366A" w:rsidRDefault="000A379F">
      <w:pPr>
        <w:rPr>
          <w:noProof/>
        </w:rPr>
      </w:pPr>
    </w:p>
    <w:sectPr w:rsidR="000A379F" w:rsidRPr="004C36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4FA55" w14:textId="77777777" w:rsidR="00AC7FED" w:rsidRDefault="00AC7FED">
      <w:r>
        <w:separator/>
      </w:r>
    </w:p>
  </w:endnote>
  <w:endnote w:type="continuationSeparator" w:id="0">
    <w:p w14:paraId="0B7C772E" w14:textId="77777777" w:rsidR="00AC7FED" w:rsidRDefault="00AC7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CDF2F" w14:textId="77777777" w:rsidR="00AC7FED" w:rsidRDefault="00AC7FED">
      <w:r>
        <w:separator/>
      </w:r>
    </w:p>
  </w:footnote>
  <w:footnote w:type="continuationSeparator" w:id="0">
    <w:p w14:paraId="7D188C92" w14:textId="77777777" w:rsidR="00AC7FED" w:rsidRDefault="00AC7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E7"/>
    <w:rsid w:val="00091474"/>
    <w:rsid w:val="00093EFD"/>
    <w:rsid w:val="000A379F"/>
    <w:rsid w:val="000A6394"/>
    <w:rsid w:val="000B7FED"/>
    <w:rsid w:val="000C038A"/>
    <w:rsid w:val="000C6598"/>
    <w:rsid w:val="000D44B3"/>
    <w:rsid w:val="000E7ADE"/>
    <w:rsid w:val="00115947"/>
    <w:rsid w:val="0014013E"/>
    <w:rsid w:val="00145D43"/>
    <w:rsid w:val="00192C46"/>
    <w:rsid w:val="001A08B3"/>
    <w:rsid w:val="001A7B60"/>
    <w:rsid w:val="001B52F0"/>
    <w:rsid w:val="001B7A65"/>
    <w:rsid w:val="001E0A55"/>
    <w:rsid w:val="001E41F3"/>
    <w:rsid w:val="00204DF5"/>
    <w:rsid w:val="002578AA"/>
    <w:rsid w:val="0026004D"/>
    <w:rsid w:val="002640DD"/>
    <w:rsid w:val="00275D12"/>
    <w:rsid w:val="0027707C"/>
    <w:rsid w:val="00280AAE"/>
    <w:rsid w:val="00284FEB"/>
    <w:rsid w:val="002860C4"/>
    <w:rsid w:val="002B5741"/>
    <w:rsid w:val="002C2D03"/>
    <w:rsid w:val="002C4F82"/>
    <w:rsid w:val="002E472E"/>
    <w:rsid w:val="00305409"/>
    <w:rsid w:val="003609EF"/>
    <w:rsid w:val="0036231A"/>
    <w:rsid w:val="00374DD4"/>
    <w:rsid w:val="00380797"/>
    <w:rsid w:val="003B2D47"/>
    <w:rsid w:val="003E1A36"/>
    <w:rsid w:val="00410371"/>
    <w:rsid w:val="004242F1"/>
    <w:rsid w:val="004318C7"/>
    <w:rsid w:val="0046339A"/>
    <w:rsid w:val="004B11C3"/>
    <w:rsid w:val="004B75B7"/>
    <w:rsid w:val="004C366A"/>
    <w:rsid w:val="004E4AF8"/>
    <w:rsid w:val="005141D9"/>
    <w:rsid w:val="0051580D"/>
    <w:rsid w:val="00521720"/>
    <w:rsid w:val="00547111"/>
    <w:rsid w:val="00592D74"/>
    <w:rsid w:val="005E2C44"/>
    <w:rsid w:val="00621188"/>
    <w:rsid w:val="006257ED"/>
    <w:rsid w:val="00650C15"/>
    <w:rsid w:val="00653DE4"/>
    <w:rsid w:val="006653F0"/>
    <w:rsid w:val="00665C47"/>
    <w:rsid w:val="0069194B"/>
    <w:rsid w:val="00695808"/>
    <w:rsid w:val="006B46FB"/>
    <w:rsid w:val="006D66BC"/>
    <w:rsid w:val="006E21FB"/>
    <w:rsid w:val="0070666C"/>
    <w:rsid w:val="00727B46"/>
    <w:rsid w:val="00792342"/>
    <w:rsid w:val="007977A8"/>
    <w:rsid w:val="007B512A"/>
    <w:rsid w:val="007C2097"/>
    <w:rsid w:val="007C339C"/>
    <w:rsid w:val="007C3FF8"/>
    <w:rsid w:val="007D6A07"/>
    <w:rsid w:val="007F7259"/>
    <w:rsid w:val="008040A8"/>
    <w:rsid w:val="008279FA"/>
    <w:rsid w:val="008421C0"/>
    <w:rsid w:val="008626E7"/>
    <w:rsid w:val="00870EE7"/>
    <w:rsid w:val="008863B9"/>
    <w:rsid w:val="008A45A6"/>
    <w:rsid w:val="008B55B4"/>
    <w:rsid w:val="008C02A5"/>
    <w:rsid w:val="008D3CCC"/>
    <w:rsid w:val="008D4717"/>
    <w:rsid w:val="008F3789"/>
    <w:rsid w:val="008F686C"/>
    <w:rsid w:val="009148DE"/>
    <w:rsid w:val="00941E30"/>
    <w:rsid w:val="009777D9"/>
    <w:rsid w:val="00991B88"/>
    <w:rsid w:val="009A5753"/>
    <w:rsid w:val="009A579D"/>
    <w:rsid w:val="009D34A4"/>
    <w:rsid w:val="009E3297"/>
    <w:rsid w:val="009F734F"/>
    <w:rsid w:val="00A16496"/>
    <w:rsid w:val="00A246B6"/>
    <w:rsid w:val="00A47E70"/>
    <w:rsid w:val="00A50CF0"/>
    <w:rsid w:val="00A65618"/>
    <w:rsid w:val="00A71094"/>
    <w:rsid w:val="00A7671C"/>
    <w:rsid w:val="00AA2CBC"/>
    <w:rsid w:val="00AA43C1"/>
    <w:rsid w:val="00AC5820"/>
    <w:rsid w:val="00AC7FED"/>
    <w:rsid w:val="00AD1CD8"/>
    <w:rsid w:val="00B066AA"/>
    <w:rsid w:val="00B13571"/>
    <w:rsid w:val="00B258BB"/>
    <w:rsid w:val="00B4478E"/>
    <w:rsid w:val="00B67B97"/>
    <w:rsid w:val="00B968C8"/>
    <w:rsid w:val="00BA3EC5"/>
    <w:rsid w:val="00BA51D9"/>
    <w:rsid w:val="00BB5DFC"/>
    <w:rsid w:val="00BD01CD"/>
    <w:rsid w:val="00BD279D"/>
    <w:rsid w:val="00BD6BB8"/>
    <w:rsid w:val="00C0672C"/>
    <w:rsid w:val="00C657C6"/>
    <w:rsid w:val="00C66BA2"/>
    <w:rsid w:val="00C870F6"/>
    <w:rsid w:val="00C95985"/>
    <w:rsid w:val="00CC5026"/>
    <w:rsid w:val="00CC68D0"/>
    <w:rsid w:val="00CE72F8"/>
    <w:rsid w:val="00D03F9A"/>
    <w:rsid w:val="00D06D51"/>
    <w:rsid w:val="00D24991"/>
    <w:rsid w:val="00D50255"/>
    <w:rsid w:val="00D66520"/>
    <w:rsid w:val="00D84AE9"/>
    <w:rsid w:val="00DE34CF"/>
    <w:rsid w:val="00DF2633"/>
    <w:rsid w:val="00E13F3D"/>
    <w:rsid w:val="00E311AA"/>
    <w:rsid w:val="00E34898"/>
    <w:rsid w:val="00E4063B"/>
    <w:rsid w:val="00E54524"/>
    <w:rsid w:val="00E81077"/>
    <w:rsid w:val="00E94D40"/>
    <w:rsid w:val="00EB09B7"/>
    <w:rsid w:val="00EC7CC1"/>
    <w:rsid w:val="00EE46CE"/>
    <w:rsid w:val="00EE7D7C"/>
    <w:rsid w:val="00F14D14"/>
    <w:rsid w:val="00F25D98"/>
    <w:rsid w:val="00F300FB"/>
    <w:rsid w:val="00F732D1"/>
    <w:rsid w:val="00F9005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70666C"/>
    <w:rPr>
      <w:rFonts w:ascii="Arial" w:hAnsi="Arial"/>
      <w:b/>
      <w:lang w:val="en-GB" w:eastAsia="en-US"/>
    </w:rPr>
  </w:style>
  <w:style w:type="character" w:customStyle="1" w:styleId="TALChar">
    <w:name w:val="TAL Char"/>
    <w:link w:val="TAL"/>
    <w:rsid w:val="0070666C"/>
    <w:rPr>
      <w:rFonts w:ascii="Arial" w:hAnsi="Arial"/>
      <w:sz w:val="18"/>
      <w:lang w:val="en-GB" w:eastAsia="en-US"/>
    </w:rPr>
  </w:style>
  <w:style w:type="character" w:customStyle="1" w:styleId="TACChar">
    <w:name w:val="TAC Char"/>
    <w:link w:val="TAC"/>
    <w:qFormat/>
    <w:locked/>
    <w:rsid w:val="0070666C"/>
    <w:rPr>
      <w:rFonts w:ascii="Arial" w:hAnsi="Arial"/>
      <w:sz w:val="18"/>
      <w:lang w:val="en-GB" w:eastAsia="en-US"/>
    </w:rPr>
  </w:style>
  <w:style w:type="character" w:customStyle="1" w:styleId="TAHChar">
    <w:name w:val="TAH Char"/>
    <w:link w:val="TAH"/>
    <w:locked/>
    <w:rsid w:val="00C657C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25EF2-59FE-43FD-8AAF-C6C7FD1B1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1778</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2024-02-05T06:51:00Z</dcterms:created>
  <dcterms:modified xsi:type="dcterms:W3CDTF">2024-02-19T13:18:00Z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(3)4ogMMW8mDIXDegu26YCiJAXmm4YaHzLeKJjSXswGme4Uj/6ZESKmhVyNMD+nWEqh4zH1J/+H
Vgn3sAeM57ymh7mCyU/rqneeO+KYn9TM4fwk60wVzMTREvVQPOmUSPBKLaFUoKmjD8MtKRT9
RQEmcA0qhtVrQw31JJbbHTsgsZ4YWnG87qeI8lHDUb7JKIjDQOlxl2xAOY1ZNEbHTS/O/2dh
CD1IX0K+eYBryUHjDJ</vt:lpwstr>
  </property>
  <property fmtid="{D5CDD505-2E9C-101B-9397-08002B2CF9AE}" pid="22" name="_2015_ms_pID_7253431">
    <vt:lpwstr>Ag3SQDStgAqVnNnPkJUceDQKfzEDRWXn97eE8T6Y5dj+6OriAzKSb/
ZOv+XiSnk+CNxaS6Zm1fL5fpWwTPhR9xiE6fD3bnPBiMT3Y4rmUaLw15ylt5t0mLSyEWuyg+
c3YtMECmk+HMs1dtn2K+i7pzSeCyLM9gPjI3rbX19dWDPsLW2S7TuKFA1/2Yu0iYHRojN4VB
QV1JQxMeu8FpyDPS8O08+ydvRGNGieKjOfF2</vt:lpwstr>
  </property>
  <property fmtid="{D5CDD505-2E9C-101B-9397-08002B2CF9AE}" pid="23" name="_2015_ms_pID_7253432">
    <vt:lpwstr>fA==</vt:lpwstr>
  </property>
</Properties>
</file>